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9A2C4" w14:textId="1E6E416B" w:rsidR="008977BB" w:rsidRDefault="008977BB" w:rsidP="009013DD">
      <w:pPr>
        <w:pStyle w:val="Heading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Hlk4670466"/>
      <w:bookmarkStart w:id="1" w:name="_Hlk5008225"/>
      <w:bookmarkEnd w:id="0"/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52726C2" wp14:editId="2197244D">
            <wp:simplePos x="0" y="0"/>
            <wp:positionH relativeFrom="column">
              <wp:posOffset>4657725</wp:posOffset>
            </wp:positionH>
            <wp:positionV relativeFrom="paragraph">
              <wp:posOffset>0</wp:posOffset>
            </wp:positionV>
            <wp:extent cx="1127760" cy="9144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ifca_logo_col_no_tex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394">
        <w:rPr>
          <w:rFonts w:ascii="Arial" w:hAnsi="Arial" w:cs="Arial"/>
          <w:b/>
          <w:color w:val="000000" w:themeColor="text1"/>
          <w:sz w:val="24"/>
          <w:szCs w:val="24"/>
        </w:rPr>
        <w:t xml:space="preserve">Eastern IFCA 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– </w:t>
      </w:r>
      <w:r w:rsidR="00C23845">
        <w:rPr>
          <w:rFonts w:ascii="Arial" w:hAnsi="Arial" w:cs="Arial"/>
          <w:b/>
          <w:color w:val="000000" w:themeColor="text1"/>
          <w:sz w:val="24"/>
          <w:szCs w:val="24"/>
        </w:rPr>
        <w:t>Marine Protected Areas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Byelaw 2019: Informal consultation </w:t>
      </w:r>
    </w:p>
    <w:p w14:paraId="1AC006B2" w14:textId="2A7B783C" w:rsidR="00D60567" w:rsidRDefault="008977BB" w:rsidP="009013DD">
      <w:pPr>
        <w:pStyle w:val="Heading1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March 2019</w:t>
      </w:r>
    </w:p>
    <w:p w14:paraId="5A8C852A" w14:textId="77777777" w:rsidR="00FA7394" w:rsidRPr="008977BB" w:rsidRDefault="00FA7394" w:rsidP="008977BB"/>
    <w:p w14:paraId="53CDA48B" w14:textId="2B52777E" w:rsidR="00D60567" w:rsidRPr="00F336CD" w:rsidRDefault="00D60567" w:rsidP="003B0105">
      <w:pPr>
        <w:jc w:val="both"/>
        <w:rPr>
          <w:rFonts w:ascii="Arial" w:hAnsi="Arial" w:cs="Arial"/>
          <w:sz w:val="24"/>
          <w:szCs w:val="24"/>
        </w:rPr>
      </w:pPr>
      <w:r w:rsidRPr="00F336CD">
        <w:rPr>
          <w:rFonts w:ascii="Arial" w:hAnsi="Arial" w:cs="Arial"/>
          <w:sz w:val="24"/>
          <w:szCs w:val="24"/>
        </w:rPr>
        <w:t>Eastern IFCA is undertaking a</w:t>
      </w:r>
      <w:r w:rsidR="00026723">
        <w:rPr>
          <w:rFonts w:ascii="Arial" w:hAnsi="Arial" w:cs="Arial"/>
          <w:sz w:val="24"/>
          <w:szCs w:val="24"/>
        </w:rPr>
        <w:t>n informal consultation regarding</w:t>
      </w:r>
      <w:r w:rsidRPr="00F336CD">
        <w:rPr>
          <w:rFonts w:ascii="Arial" w:hAnsi="Arial" w:cs="Arial"/>
          <w:sz w:val="24"/>
          <w:szCs w:val="24"/>
        </w:rPr>
        <w:t xml:space="preserve"> </w:t>
      </w:r>
      <w:r w:rsidR="00C23845">
        <w:rPr>
          <w:rFonts w:ascii="Arial" w:hAnsi="Arial" w:cs="Arial"/>
          <w:b/>
          <w:sz w:val="24"/>
          <w:szCs w:val="24"/>
        </w:rPr>
        <w:t>additional closures to bottom-towed</w:t>
      </w:r>
      <w:r w:rsidR="00F94779">
        <w:rPr>
          <w:rFonts w:ascii="Arial" w:hAnsi="Arial" w:cs="Arial"/>
          <w:b/>
          <w:sz w:val="24"/>
          <w:szCs w:val="24"/>
        </w:rPr>
        <w:t xml:space="preserve"> </w:t>
      </w:r>
      <w:r w:rsidR="00C23845">
        <w:rPr>
          <w:rFonts w:ascii="Arial" w:hAnsi="Arial" w:cs="Arial"/>
          <w:b/>
          <w:sz w:val="24"/>
          <w:szCs w:val="24"/>
        </w:rPr>
        <w:t>gear</w:t>
      </w:r>
      <w:r w:rsidRPr="00F336CD">
        <w:rPr>
          <w:rFonts w:ascii="Arial" w:hAnsi="Arial" w:cs="Arial"/>
          <w:sz w:val="24"/>
          <w:szCs w:val="24"/>
        </w:rPr>
        <w:t>.</w:t>
      </w:r>
      <w:r w:rsidR="008977BB">
        <w:rPr>
          <w:rFonts w:ascii="Arial" w:hAnsi="Arial" w:cs="Arial"/>
          <w:sz w:val="24"/>
          <w:szCs w:val="24"/>
        </w:rPr>
        <w:t xml:space="preserve"> This questionnaire is designed to capture information to inform the development of the proposed </w:t>
      </w:r>
      <w:r w:rsidR="00C23845">
        <w:rPr>
          <w:rFonts w:ascii="Arial" w:hAnsi="Arial" w:cs="Arial"/>
          <w:sz w:val="24"/>
          <w:szCs w:val="24"/>
        </w:rPr>
        <w:t>closures</w:t>
      </w:r>
      <w:r w:rsidR="008977BB">
        <w:rPr>
          <w:rFonts w:ascii="Arial" w:hAnsi="Arial" w:cs="Arial"/>
          <w:sz w:val="24"/>
          <w:szCs w:val="24"/>
        </w:rPr>
        <w:t xml:space="preserve">.  </w:t>
      </w:r>
    </w:p>
    <w:p w14:paraId="132E4616" w14:textId="3215FF1F" w:rsidR="00D60567" w:rsidRPr="00F336CD" w:rsidRDefault="00D60567" w:rsidP="003B010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336CD">
        <w:rPr>
          <w:rFonts w:ascii="Arial" w:hAnsi="Arial" w:cs="Arial"/>
          <w:sz w:val="24"/>
          <w:szCs w:val="24"/>
        </w:rPr>
        <w:t>By providing a response, your information is captured and helps to improve the evidence base E</w:t>
      </w:r>
      <w:r w:rsidR="00580300">
        <w:rPr>
          <w:rFonts w:ascii="Arial" w:hAnsi="Arial" w:cs="Arial"/>
          <w:sz w:val="24"/>
          <w:szCs w:val="24"/>
        </w:rPr>
        <w:t xml:space="preserve">astern </w:t>
      </w:r>
      <w:r w:rsidRPr="00F336CD">
        <w:rPr>
          <w:rFonts w:ascii="Arial" w:hAnsi="Arial" w:cs="Arial"/>
          <w:sz w:val="24"/>
          <w:szCs w:val="24"/>
        </w:rPr>
        <w:t xml:space="preserve">IFCA is using to shape management proposals. </w:t>
      </w:r>
    </w:p>
    <w:p w14:paraId="71436872" w14:textId="57DD9185" w:rsidR="00D60567" w:rsidRDefault="00D60567" w:rsidP="003B0105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F336CD">
        <w:rPr>
          <w:rFonts w:ascii="Arial" w:eastAsia="Times New Roman" w:hAnsi="Arial" w:cs="Arial"/>
          <w:sz w:val="24"/>
          <w:szCs w:val="24"/>
        </w:rPr>
        <w:t xml:space="preserve">We recognise the sensitivity of your data and individual responses will be treated as confidential. However, we will create a summary of the responses which may be published. </w:t>
      </w:r>
    </w:p>
    <w:p w14:paraId="6A247EF8" w14:textId="1527E044" w:rsidR="009F119C" w:rsidRDefault="009F119C" w:rsidP="003B0105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35D340F5" w14:textId="315AE9D2" w:rsidR="009F119C" w:rsidRDefault="009F119C" w:rsidP="003B0105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 data collected on this questionnaire will be processed in accordance with an associated privacy notice which can be found on the Eastern IFCA website </w:t>
      </w:r>
      <w:hyperlink r:id="rId9" w:history="1">
        <w:r w:rsidRPr="00A83D40">
          <w:rPr>
            <w:rStyle w:val="Hyperlink"/>
            <w:rFonts w:ascii="Arial" w:eastAsia="Times New Roman" w:hAnsi="Arial" w:cs="Arial"/>
            <w:sz w:val="24"/>
            <w:szCs w:val="24"/>
          </w:rPr>
          <w:t>here</w:t>
        </w:r>
      </w:hyperlink>
      <w:r>
        <w:rPr>
          <w:rFonts w:ascii="Arial" w:eastAsia="Times New Roman" w:hAnsi="Arial" w:cs="Arial"/>
          <w:sz w:val="24"/>
          <w:szCs w:val="24"/>
        </w:rPr>
        <w:t xml:space="preserve">. </w:t>
      </w:r>
    </w:p>
    <w:p w14:paraId="67781F9D" w14:textId="0661BDF4" w:rsidR="008977BB" w:rsidRDefault="008977BB" w:rsidP="003B0105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165E9EDC" w14:textId="77777777" w:rsidR="008977BB" w:rsidRDefault="008977BB" w:rsidP="008977BB">
      <w:pPr>
        <w:jc w:val="both"/>
        <w:rPr>
          <w:rFonts w:ascii="Arial" w:hAnsi="Arial" w:cs="Arial"/>
          <w:sz w:val="24"/>
        </w:rPr>
      </w:pPr>
      <w:r w:rsidRPr="00114338">
        <w:rPr>
          <w:rFonts w:ascii="Arial" w:hAnsi="Arial" w:cs="Arial"/>
          <w:b/>
          <w:sz w:val="24"/>
        </w:rPr>
        <w:t>Completed questionnaires should be sent by 12 noon on 24</w:t>
      </w:r>
      <w:r w:rsidRPr="00114338">
        <w:rPr>
          <w:rFonts w:ascii="Arial" w:hAnsi="Arial" w:cs="Arial"/>
          <w:b/>
          <w:sz w:val="24"/>
          <w:vertAlign w:val="superscript"/>
        </w:rPr>
        <w:t>th</w:t>
      </w:r>
      <w:r w:rsidRPr="00114338">
        <w:rPr>
          <w:rFonts w:ascii="Arial" w:hAnsi="Arial" w:cs="Arial"/>
          <w:b/>
          <w:sz w:val="24"/>
        </w:rPr>
        <w:t xml:space="preserve"> April 2019 </w:t>
      </w:r>
      <w:r w:rsidRPr="00BA0100">
        <w:rPr>
          <w:rFonts w:ascii="Arial" w:hAnsi="Arial" w:cs="Arial"/>
          <w:sz w:val="24"/>
        </w:rPr>
        <w:t>to</w:t>
      </w:r>
      <w:r>
        <w:rPr>
          <w:rFonts w:ascii="Arial" w:hAnsi="Arial" w:cs="Arial"/>
          <w:sz w:val="24"/>
        </w:rPr>
        <w:t>:</w:t>
      </w:r>
    </w:p>
    <w:p w14:paraId="47011F69" w14:textId="77777777" w:rsidR="008977BB" w:rsidRDefault="008977BB" w:rsidP="008977BB">
      <w:pPr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CEO, Eastern Inshore Fisheries &amp; Conservation Authority, Unit 6 North Lynn Business Village, Bergen Way, King’s Lynn, Norfolk, PE30 2JG.</w:t>
      </w:r>
    </w:p>
    <w:p w14:paraId="111ECF8C" w14:textId="77777777" w:rsidR="008977BB" w:rsidRDefault="008977BB" w:rsidP="008977BB">
      <w:pPr>
        <w:contextualSpacing/>
        <w:jc w:val="both"/>
        <w:rPr>
          <w:rFonts w:ascii="Arial" w:hAnsi="Arial" w:cs="Arial"/>
          <w:sz w:val="24"/>
        </w:rPr>
      </w:pPr>
    </w:p>
    <w:p w14:paraId="660CDD83" w14:textId="77777777" w:rsidR="008977BB" w:rsidRDefault="008977BB" w:rsidP="008977BB">
      <w:pPr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Email: </w:t>
      </w:r>
      <w:hyperlink r:id="rId10" w:history="1">
        <w:r w:rsidRPr="00E61DE6">
          <w:rPr>
            <w:rStyle w:val="Hyperlink"/>
            <w:rFonts w:ascii="Arial" w:hAnsi="Arial" w:cs="Arial"/>
            <w:sz w:val="24"/>
          </w:rPr>
          <w:t>mail@eastern-ifca.gov.uk</w:t>
        </w:r>
      </w:hyperlink>
      <w:r>
        <w:rPr>
          <w:rFonts w:ascii="Arial" w:hAnsi="Arial" w:cs="Arial"/>
          <w:sz w:val="24"/>
        </w:rPr>
        <w:t xml:space="preserve"> </w:t>
      </w:r>
    </w:p>
    <w:p w14:paraId="420ACEEE" w14:textId="77777777" w:rsidR="00B77307" w:rsidRPr="00F336CD" w:rsidRDefault="00B77307" w:rsidP="003B0105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bookmarkStart w:id="2" w:name="_GoBack"/>
      <w:bookmarkEnd w:id="2"/>
    </w:p>
    <w:p w14:paraId="33B1617F" w14:textId="1D490D05" w:rsidR="00B77307" w:rsidRDefault="00B77307" w:rsidP="003B0105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bookmarkStart w:id="3" w:name="_Hlk4493859"/>
      <w:r w:rsidRPr="00F336CD">
        <w:rPr>
          <w:rFonts w:ascii="Arial" w:eastAsia="Times New Roman" w:hAnsi="Arial" w:cs="Arial"/>
          <w:sz w:val="24"/>
          <w:szCs w:val="24"/>
        </w:rPr>
        <w:t xml:space="preserve">If you have any queries about this consultation </w:t>
      </w:r>
      <w:r w:rsidR="00B20A57">
        <w:rPr>
          <w:rFonts w:ascii="Arial" w:eastAsia="Times New Roman" w:hAnsi="Arial" w:cs="Arial"/>
          <w:sz w:val="24"/>
          <w:szCs w:val="24"/>
        </w:rPr>
        <w:t xml:space="preserve">or the </w:t>
      </w:r>
      <w:r w:rsidR="00FA7394" w:rsidRPr="00F336CD">
        <w:rPr>
          <w:rFonts w:ascii="Arial" w:eastAsia="Times New Roman" w:hAnsi="Arial" w:cs="Arial"/>
          <w:sz w:val="24"/>
          <w:szCs w:val="24"/>
        </w:rPr>
        <w:t>form,</w:t>
      </w:r>
      <w:r w:rsidRPr="00F336CD">
        <w:rPr>
          <w:rFonts w:ascii="Arial" w:eastAsia="Times New Roman" w:hAnsi="Arial" w:cs="Arial"/>
          <w:sz w:val="24"/>
          <w:szCs w:val="24"/>
        </w:rPr>
        <w:t xml:space="preserve"> please contact the office.</w:t>
      </w:r>
      <w:r w:rsidR="00B20A57">
        <w:rPr>
          <w:rFonts w:ascii="Arial" w:eastAsia="Times New Roman" w:hAnsi="Arial" w:cs="Arial"/>
          <w:sz w:val="24"/>
          <w:szCs w:val="24"/>
        </w:rPr>
        <w:t xml:space="preserve">  If you would like some assistance completing the form, please contact the office to arrange some time with an Officer</w:t>
      </w:r>
      <w:r w:rsidR="00E56A22">
        <w:rPr>
          <w:rFonts w:ascii="Arial" w:eastAsia="Times New Roman" w:hAnsi="Arial" w:cs="Arial"/>
          <w:sz w:val="24"/>
          <w:szCs w:val="24"/>
        </w:rPr>
        <w:t xml:space="preserve"> who will go through the questionnaire with you. </w:t>
      </w:r>
      <w:r w:rsidR="00B20A57">
        <w:rPr>
          <w:rFonts w:ascii="Arial" w:eastAsia="Times New Roman" w:hAnsi="Arial" w:cs="Arial"/>
          <w:sz w:val="24"/>
          <w:szCs w:val="24"/>
        </w:rPr>
        <w:t xml:space="preserve">    </w:t>
      </w:r>
      <w:r w:rsidRPr="00F336CD">
        <w:rPr>
          <w:rFonts w:ascii="Arial" w:eastAsia="Times New Roman" w:hAnsi="Arial" w:cs="Arial"/>
          <w:sz w:val="24"/>
          <w:szCs w:val="24"/>
        </w:rPr>
        <w:t xml:space="preserve"> </w:t>
      </w:r>
    </w:p>
    <w:p w14:paraId="168532E4" w14:textId="24CB472E" w:rsidR="00F94779" w:rsidRDefault="00F94779" w:rsidP="003B0105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25766AAE" w14:textId="6DAFA225" w:rsidR="00F94779" w:rsidRPr="0060415A" w:rsidRDefault="00F94779" w:rsidP="003B0105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0415A">
        <w:rPr>
          <w:rFonts w:ascii="Arial" w:eastAsia="Times New Roman" w:hAnsi="Arial" w:cs="Arial"/>
          <w:sz w:val="24"/>
          <w:szCs w:val="24"/>
        </w:rPr>
        <w:t>Please note, there are four sections in this questionnaire:</w:t>
      </w:r>
    </w:p>
    <w:p w14:paraId="05EC6978" w14:textId="77777777" w:rsidR="0060415A" w:rsidRPr="0060415A" w:rsidRDefault="0060415A" w:rsidP="003B0105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15C52FB0" w14:textId="587B98EE" w:rsidR="00F94779" w:rsidRPr="0060415A" w:rsidRDefault="00F94779" w:rsidP="00F94779">
      <w:pPr>
        <w:pStyle w:val="ListParagraph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0415A">
        <w:rPr>
          <w:rFonts w:ascii="Arial" w:eastAsia="Times New Roman" w:hAnsi="Arial" w:cs="Arial"/>
          <w:sz w:val="24"/>
          <w:szCs w:val="24"/>
        </w:rPr>
        <w:t>Section 1: About you</w:t>
      </w:r>
    </w:p>
    <w:p w14:paraId="18A6C119" w14:textId="75CE6467" w:rsidR="00F94779" w:rsidRPr="0060415A" w:rsidRDefault="00F94779" w:rsidP="00F94779">
      <w:pPr>
        <w:pStyle w:val="ListParagraph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0415A">
        <w:rPr>
          <w:rFonts w:ascii="Arial" w:eastAsia="Times New Roman" w:hAnsi="Arial" w:cs="Arial"/>
          <w:sz w:val="24"/>
          <w:szCs w:val="24"/>
        </w:rPr>
        <w:t>Section 2: Fishing activity: North Norfolk Coast</w:t>
      </w:r>
    </w:p>
    <w:p w14:paraId="09EEC0B4" w14:textId="31CB6FA1" w:rsidR="00F94779" w:rsidRPr="0060415A" w:rsidRDefault="00F94779" w:rsidP="00F94779">
      <w:pPr>
        <w:pStyle w:val="ListParagraph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0415A">
        <w:rPr>
          <w:rFonts w:ascii="Arial" w:eastAsia="Times New Roman" w:hAnsi="Arial" w:cs="Arial"/>
          <w:sz w:val="24"/>
          <w:szCs w:val="24"/>
        </w:rPr>
        <w:t xml:space="preserve">Section 3: Fishing </w:t>
      </w:r>
      <w:r w:rsidR="009F119C" w:rsidRPr="0060415A">
        <w:rPr>
          <w:rFonts w:ascii="Arial" w:eastAsia="Times New Roman" w:hAnsi="Arial" w:cs="Arial"/>
          <w:sz w:val="24"/>
          <w:szCs w:val="24"/>
        </w:rPr>
        <w:t>activity</w:t>
      </w:r>
      <w:r w:rsidRPr="0060415A">
        <w:rPr>
          <w:rFonts w:ascii="Arial" w:eastAsia="Times New Roman" w:hAnsi="Arial" w:cs="Arial"/>
          <w:sz w:val="24"/>
          <w:szCs w:val="24"/>
        </w:rPr>
        <w:t>: East Norfolk Coast</w:t>
      </w:r>
    </w:p>
    <w:p w14:paraId="282E161D" w14:textId="5996D62B" w:rsidR="00F94779" w:rsidRPr="0060415A" w:rsidRDefault="00F94779" w:rsidP="00F94779">
      <w:pPr>
        <w:pStyle w:val="ListParagraph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0415A">
        <w:rPr>
          <w:rFonts w:ascii="Arial" w:eastAsia="Times New Roman" w:hAnsi="Arial" w:cs="Arial"/>
          <w:sz w:val="24"/>
          <w:szCs w:val="24"/>
        </w:rPr>
        <w:t>Section 4: Any other observations/comments</w:t>
      </w:r>
    </w:p>
    <w:p w14:paraId="0AA30498" w14:textId="77777777" w:rsidR="0060415A" w:rsidRPr="0060415A" w:rsidRDefault="0060415A" w:rsidP="0060415A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28ED3909" w14:textId="2DE2820C" w:rsidR="00F94779" w:rsidRDefault="00F94779" w:rsidP="003B0105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14:paraId="36F6013B" w14:textId="4DBE749F" w:rsidR="00BC65AC" w:rsidRDefault="00D60567" w:rsidP="00E80226">
      <w:pPr>
        <w:pStyle w:val="Heading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4" w:name="_Hlk4493889"/>
      <w:bookmarkEnd w:id="3"/>
      <w:r w:rsidRPr="00340516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Section 1.</w:t>
      </w:r>
      <w:r w:rsidR="00BC65AC" w:rsidRPr="00340516">
        <w:rPr>
          <w:rFonts w:ascii="Arial" w:hAnsi="Arial" w:cs="Arial"/>
          <w:b/>
          <w:color w:val="000000" w:themeColor="text1"/>
          <w:sz w:val="24"/>
          <w:szCs w:val="24"/>
        </w:rPr>
        <w:t xml:space="preserve"> About you </w:t>
      </w:r>
    </w:p>
    <w:p w14:paraId="1E8CC65D" w14:textId="77777777" w:rsidR="0060415A" w:rsidRPr="0060415A" w:rsidRDefault="0060415A" w:rsidP="0060415A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477"/>
      </w:tblGrid>
      <w:tr w:rsidR="00BC65AC" w:rsidRPr="00F336CD" w14:paraId="2D453A92" w14:textId="77777777" w:rsidTr="00F94779">
        <w:tc>
          <w:tcPr>
            <w:tcW w:w="9016" w:type="dxa"/>
            <w:gridSpan w:val="2"/>
            <w:shd w:val="clear" w:color="auto" w:fill="E7E6E6" w:themeFill="background2"/>
          </w:tcPr>
          <w:p w14:paraId="0FC7C531" w14:textId="77777777" w:rsidR="00BC65AC" w:rsidRPr="0060415A" w:rsidRDefault="00BC65AC" w:rsidP="00BC65AC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b/>
                <w:sz w:val="24"/>
                <w:szCs w:val="24"/>
              </w:rPr>
              <w:t>Personal details</w:t>
            </w:r>
          </w:p>
          <w:p w14:paraId="169A01D6" w14:textId="19A2A605" w:rsidR="0060415A" w:rsidRPr="0060415A" w:rsidRDefault="0060415A" w:rsidP="0060415A">
            <w:pPr>
              <w:spacing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5AC" w:rsidRPr="00F336CD" w14:paraId="3F4C7898" w14:textId="77777777" w:rsidTr="008977BB">
        <w:trPr>
          <w:trHeight w:val="511"/>
        </w:trPr>
        <w:tc>
          <w:tcPr>
            <w:tcW w:w="3539" w:type="dxa"/>
          </w:tcPr>
          <w:p w14:paraId="53E4C5FC" w14:textId="77777777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Full Name</w:t>
            </w:r>
          </w:p>
        </w:tc>
        <w:tc>
          <w:tcPr>
            <w:tcW w:w="5477" w:type="dxa"/>
          </w:tcPr>
          <w:p w14:paraId="0A8C3150" w14:textId="77777777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5AC" w:rsidRPr="00F336CD" w14:paraId="6BD0D1FC" w14:textId="77777777" w:rsidTr="008977BB">
        <w:trPr>
          <w:trHeight w:val="1270"/>
        </w:trPr>
        <w:tc>
          <w:tcPr>
            <w:tcW w:w="3539" w:type="dxa"/>
          </w:tcPr>
          <w:p w14:paraId="73BB3156" w14:textId="77777777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Contact Address</w:t>
            </w:r>
          </w:p>
        </w:tc>
        <w:tc>
          <w:tcPr>
            <w:tcW w:w="5477" w:type="dxa"/>
          </w:tcPr>
          <w:p w14:paraId="6F60B370" w14:textId="77777777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5AC" w:rsidRPr="00F336CD" w14:paraId="67397A7D" w14:textId="77777777" w:rsidTr="008977BB">
        <w:trPr>
          <w:trHeight w:val="603"/>
        </w:trPr>
        <w:tc>
          <w:tcPr>
            <w:tcW w:w="3539" w:type="dxa"/>
          </w:tcPr>
          <w:p w14:paraId="4514ABF4" w14:textId="77777777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5477" w:type="dxa"/>
          </w:tcPr>
          <w:p w14:paraId="45158FC6" w14:textId="77777777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5AC" w:rsidRPr="00F336CD" w14:paraId="52E0B41C" w14:textId="77777777" w:rsidTr="008977BB">
        <w:trPr>
          <w:trHeight w:val="555"/>
        </w:trPr>
        <w:tc>
          <w:tcPr>
            <w:tcW w:w="3539" w:type="dxa"/>
          </w:tcPr>
          <w:p w14:paraId="231D0C44" w14:textId="77777777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Tel / mob</w:t>
            </w:r>
          </w:p>
        </w:tc>
        <w:tc>
          <w:tcPr>
            <w:tcW w:w="5477" w:type="dxa"/>
          </w:tcPr>
          <w:p w14:paraId="2C6C5409" w14:textId="77777777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5AC" w:rsidRPr="00F336CD" w14:paraId="3BC62709" w14:textId="77777777" w:rsidTr="008977BB">
        <w:trPr>
          <w:trHeight w:val="555"/>
        </w:trPr>
        <w:tc>
          <w:tcPr>
            <w:tcW w:w="3539" w:type="dxa"/>
          </w:tcPr>
          <w:p w14:paraId="116A8405" w14:textId="77777777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Vessel Name</w:t>
            </w:r>
          </w:p>
        </w:tc>
        <w:tc>
          <w:tcPr>
            <w:tcW w:w="5477" w:type="dxa"/>
          </w:tcPr>
          <w:p w14:paraId="3E57723B" w14:textId="77777777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5AC" w:rsidRPr="00F336CD" w14:paraId="0ED9A3CE" w14:textId="77777777" w:rsidTr="008977BB">
        <w:trPr>
          <w:trHeight w:val="555"/>
        </w:trPr>
        <w:tc>
          <w:tcPr>
            <w:tcW w:w="3539" w:type="dxa"/>
          </w:tcPr>
          <w:p w14:paraId="3BD469CC" w14:textId="77777777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Vessel PLN</w:t>
            </w:r>
          </w:p>
        </w:tc>
        <w:tc>
          <w:tcPr>
            <w:tcW w:w="5477" w:type="dxa"/>
          </w:tcPr>
          <w:p w14:paraId="5EEB95AB" w14:textId="77777777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0516" w:rsidRPr="00F336CD" w14:paraId="6928C261" w14:textId="77777777" w:rsidTr="008977BB">
        <w:trPr>
          <w:trHeight w:val="555"/>
        </w:trPr>
        <w:tc>
          <w:tcPr>
            <w:tcW w:w="3539" w:type="dxa"/>
          </w:tcPr>
          <w:p w14:paraId="368D7EA8" w14:textId="07974DBE" w:rsidR="00340516" w:rsidRPr="00F336CD" w:rsidRDefault="00340516" w:rsidP="00BC2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Port / beach of vessel launch </w:t>
            </w:r>
          </w:p>
        </w:tc>
        <w:tc>
          <w:tcPr>
            <w:tcW w:w="5477" w:type="dxa"/>
          </w:tcPr>
          <w:p w14:paraId="6D40C740" w14:textId="77777777" w:rsidR="00340516" w:rsidRPr="00F336CD" w:rsidRDefault="00340516" w:rsidP="00BC2C1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5AC" w:rsidRPr="00F336CD" w14:paraId="676C6A54" w14:textId="77777777" w:rsidTr="008977BB">
        <w:trPr>
          <w:trHeight w:val="555"/>
        </w:trPr>
        <w:tc>
          <w:tcPr>
            <w:tcW w:w="3539" w:type="dxa"/>
          </w:tcPr>
          <w:p w14:paraId="4E6DD1C7" w14:textId="4E2790D8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 xml:space="preserve">Do you have a </w:t>
            </w:r>
            <w:r w:rsidR="00C23845">
              <w:rPr>
                <w:rFonts w:ascii="Arial" w:hAnsi="Arial" w:cs="Arial"/>
                <w:sz w:val="24"/>
                <w:szCs w:val="24"/>
              </w:rPr>
              <w:t>commercial fishing</w:t>
            </w:r>
            <w:r w:rsidR="008977BB">
              <w:rPr>
                <w:rFonts w:ascii="Arial" w:hAnsi="Arial" w:cs="Arial"/>
                <w:sz w:val="24"/>
                <w:szCs w:val="24"/>
              </w:rPr>
              <w:t xml:space="preserve"> Licence</w:t>
            </w:r>
            <w:r w:rsidRPr="00F336CD">
              <w:rPr>
                <w:rFonts w:ascii="Arial" w:hAnsi="Arial" w:cs="Arial"/>
                <w:sz w:val="24"/>
                <w:szCs w:val="24"/>
              </w:rPr>
              <w:t>? (</w:t>
            </w:r>
            <w:r w:rsidR="008977BB">
              <w:rPr>
                <w:rFonts w:ascii="Arial" w:hAnsi="Arial" w:cs="Arial"/>
                <w:i/>
                <w:sz w:val="24"/>
                <w:szCs w:val="24"/>
              </w:rPr>
              <w:t>please select</w:t>
            </w:r>
            <w:r w:rsidRPr="00F336C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477" w:type="dxa"/>
          </w:tcPr>
          <w:p w14:paraId="6615A51E" w14:textId="77777777" w:rsidR="00BC65AC" w:rsidRPr="00F336CD" w:rsidRDefault="00BC65AC" w:rsidP="00BC2C17">
            <w:pPr>
              <w:rPr>
                <w:rFonts w:ascii="Arial" w:hAnsi="Arial" w:cs="Arial"/>
                <w:sz w:val="24"/>
                <w:szCs w:val="24"/>
              </w:rPr>
            </w:pPr>
            <w:r w:rsidRPr="00F336CD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bookmarkEnd w:id="4"/>
    </w:tbl>
    <w:p w14:paraId="4C4B8E73" w14:textId="77777777" w:rsidR="009C29F4" w:rsidRDefault="009C29F4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  <w:sectPr w:rsidR="009C29F4" w:rsidSect="00C23845">
          <w:pgSz w:w="11906" w:h="16838"/>
          <w:pgMar w:top="1134" w:right="1440" w:bottom="1440" w:left="1440" w:header="708" w:footer="708" w:gutter="0"/>
          <w:cols w:space="708"/>
          <w:docGrid w:linePitch="360"/>
        </w:sectPr>
      </w:pPr>
    </w:p>
    <w:p w14:paraId="0286CBED" w14:textId="0761C191" w:rsidR="00B812E8" w:rsidRPr="00800A7A" w:rsidRDefault="008977BB">
      <w:pPr>
        <w:spacing w:line="259" w:lineRule="auto"/>
        <w:rPr>
          <w:rFonts w:ascii="Arial" w:eastAsiaTheme="majorEastAsia" w:hAnsi="Arial" w:cs="Arial"/>
          <w:color w:val="000000" w:themeColor="text1"/>
          <w:sz w:val="24"/>
          <w:szCs w:val="24"/>
        </w:rPr>
      </w:pPr>
      <w:r>
        <w:rPr>
          <w:rFonts w:ascii="Arial" w:eastAsiaTheme="majorEastAsia" w:hAnsi="Arial" w:cs="Arial"/>
          <w:b/>
          <w:color w:val="000000" w:themeColor="text1"/>
          <w:sz w:val="24"/>
          <w:szCs w:val="24"/>
        </w:rPr>
        <w:t>Section 2.</w:t>
      </w:r>
      <w:r w:rsidR="00B812E8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 </w:t>
      </w:r>
      <w:r w:rsidR="00C23845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Fishing activity in management focus areas: </w:t>
      </w:r>
      <w:r w:rsidR="00C23845" w:rsidRPr="0009128A">
        <w:rPr>
          <w:rFonts w:ascii="Arial" w:eastAsiaTheme="majorEastAsia" w:hAnsi="Arial" w:cs="Arial"/>
          <w:b/>
          <w:color w:val="000000" w:themeColor="text1"/>
          <w:sz w:val="24"/>
          <w:szCs w:val="24"/>
        </w:rPr>
        <w:t>North Norfolk Coast</w:t>
      </w:r>
      <w:r w:rsidR="00C23845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847"/>
        <w:gridCol w:w="4253"/>
        <w:gridCol w:w="2549"/>
        <w:gridCol w:w="3404"/>
        <w:gridCol w:w="3201"/>
      </w:tblGrid>
      <w:tr w:rsidR="00B812E8" w:rsidRPr="00F336CD" w14:paraId="17F7B6EF" w14:textId="77777777" w:rsidTr="009C29F4">
        <w:trPr>
          <w:trHeight w:val="511"/>
        </w:trPr>
        <w:tc>
          <w:tcPr>
            <w:tcW w:w="5000" w:type="pct"/>
            <w:gridSpan w:val="5"/>
          </w:tcPr>
          <w:p w14:paraId="29760DC6" w14:textId="5D6BB7BC" w:rsidR="00C23845" w:rsidRDefault="00C23845" w:rsidP="004C5B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you fish using bottom</w:t>
            </w:r>
            <w:r w:rsidR="00F94779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towed gear in any of the areas numbered on </w:t>
            </w:r>
            <w:r w:rsidR="009C29F4">
              <w:rPr>
                <w:rFonts w:ascii="Arial" w:hAnsi="Arial" w:cs="Arial"/>
                <w:sz w:val="24"/>
                <w:szCs w:val="24"/>
              </w:rPr>
              <w:t>the chart titled ‘</w:t>
            </w:r>
            <w:r w:rsidR="009C29F4">
              <w:rPr>
                <w:rFonts w:ascii="Arial" w:hAnsi="Arial" w:cs="Arial"/>
                <w:b/>
                <w:sz w:val="24"/>
                <w:szCs w:val="24"/>
              </w:rPr>
              <w:t>North Norfolk Coast’</w:t>
            </w:r>
            <w:r w:rsidR="00EF788C">
              <w:rPr>
                <w:rFonts w:ascii="Arial" w:hAnsi="Arial" w:cs="Arial"/>
                <w:b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i/>
                <w:sz w:val="24"/>
                <w:szCs w:val="24"/>
              </w:rPr>
              <w:t>please tick as appropriate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3508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5085E">
              <w:rPr>
                <w:rFonts w:ascii="Arial" w:hAnsi="Arial" w:cs="Arial"/>
                <w:b/>
                <w:sz w:val="24"/>
                <w:szCs w:val="24"/>
              </w:rPr>
              <w:t>Please mark onto the chart any important fishing areas / trawl lines</w:t>
            </w:r>
            <w:r w:rsidR="00EF788C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300BAF9B" w14:textId="77777777" w:rsidR="00C23845" w:rsidRDefault="00C23845" w:rsidP="004C5B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1C514B" w14:textId="77777777" w:rsidR="00C23845" w:rsidRDefault="00C23845" w:rsidP="00C2384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Area 1</w:t>
            </w:r>
          </w:p>
          <w:p w14:paraId="2D3BDB26" w14:textId="77777777" w:rsidR="00C23845" w:rsidRDefault="00C23845" w:rsidP="00C2384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Area 2</w:t>
            </w:r>
          </w:p>
          <w:p w14:paraId="3C14B089" w14:textId="740D7818" w:rsidR="00B812E8" w:rsidRPr="00C23845" w:rsidRDefault="00C23845" w:rsidP="00C2384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Area 3</w:t>
            </w:r>
            <w:r w:rsidRPr="00C2384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10BACF9" w14:textId="28ED8BB0" w:rsidR="00C23845" w:rsidRPr="00F336CD" w:rsidRDefault="00C23845" w:rsidP="004C5B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128A" w:rsidRPr="00F336CD" w14:paraId="55420FB9" w14:textId="77777777" w:rsidTr="009C29F4">
        <w:trPr>
          <w:trHeight w:val="511"/>
        </w:trPr>
        <w:tc>
          <w:tcPr>
            <w:tcW w:w="5000" w:type="pct"/>
            <w:gridSpan w:val="5"/>
          </w:tcPr>
          <w:p w14:paraId="3BDAD59F" w14:textId="200E2144" w:rsidR="0009128A" w:rsidRDefault="0009128A" w:rsidP="004C5B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 each area that you fish in, please provide the following information:  </w:t>
            </w:r>
          </w:p>
        </w:tc>
      </w:tr>
      <w:tr w:rsidR="009C29F4" w:rsidRPr="00F336CD" w14:paraId="4B90A999" w14:textId="77777777" w:rsidTr="00F94779">
        <w:trPr>
          <w:trHeight w:val="511"/>
        </w:trPr>
        <w:tc>
          <w:tcPr>
            <w:tcW w:w="297" w:type="pct"/>
            <w:shd w:val="clear" w:color="auto" w:fill="E7E6E6" w:themeFill="background2"/>
          </w:tcPr>
          <w:p w14:paraId="10BDC847" w14:textId="1D9FEB8F" w:rsidR="0009128A" w:rsidRPr="009C29F4" w:rsidRDefault="0009128A" w:rsidP="004C5B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Area</w:t>
            </w:r>
          </w:p>
        </w:tc>
        <w:tc>
          <w:tcPr>
            <w:tcW w:w="1492" w:type="pct"/>
            <w:shd w:val="clear" w:color="auto" w:fill="E7E6E6" w:themeFill="background2"/>
          </w:tcPr>
          <w:p w14:paraId="41343F1C" w14:textId="2FED2239" w:rsidR="0009128A" w:rsidRPr="009C29F4" w:rsidRDefault="009C29F4" w:rsidP="004C5B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Type of bottom</w:t>
            </w:r>
            <w:r w:rsidR="00F94779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9C29F4">
              <w:rPr>
                <w:rFonts w:ascii="Arial" w:hAnsi="Arial" w:cs="Arial"/>
                <w:b/>
                <w:sz w:val="24"/>
                <w:szCs w:val="24"/>
              </w:rPr>
              <w:t>towed gear used</w:t>
            </w:r>
          </w:p>
        </w:tc>
        <w:tc>
          <w:tcPr>
            <w:tcW w:w="894" w:type="pct"/>
            <w:shd w:val="clear" w:color="auto" w:fill="E7E6E6" w:themeFill="background2"/>
          </w:tcPr>
          <w:p w14:paraId="0C65EF9D" w14:textId="3C4F0B60" w:rsidR="0009128A" w:rsidRPr="009C29F4" w:rsidRDefault="009C29F4" w:rsidP="004C5B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 xml:space="preserve">Species targeted </w:t>
            </w:r>
            <w:r w:rsidR="00EF788C">
              <w:rPr>
                <w:rFonts w:ascii="Arial" w:hAnsi="Arial" w:cs="Arial"/>
                <w:b/>
                <w:sz w:val="24"/>
                <w:szCs w:val="24"/>
              </w:rPr>
              <w:t>(using bottom towed gear)</w:t>
            </w:r>
          </w:p>
        </w:tc>
        <w:tc>
          <w:tcPr>
            <w:tcW w:w="1194" w:type="pct"/>
            <w:shd w:val="clear" w:color="auto" w:fill="E7E6E6" w:themeFill="background2"/>
          </w:tcPr>
          <w:p w14:paraId="3DA616BA" w14:textId="698EDD17" w:rsidR="0009128A" w:rsidRPr="009C29F4" w:rsidRDefault="009C29F4" w:rsidP="004C5B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Number of trips fishing in this area per year</w:t>
            </w:r>
            <w:r w:rsidR="00EF788C">
              <w:rPr>
                <w:rFonts w:ascii="Arial" w:hAnsi="Arial" w:cs="Arial"/>
                <w:b/>
                <w:sz w:val="24"/>
                <w:szCs w:val="24"/>
              </w:rPr>
              <w:t xml:space="preserve"> (using bottom towed gear)</w:t>
            </w:r>
          </w:p>
        </w:tc>
        <w:tc>
          <w:tcPr>
            <w:tcW w:w="1123" w:type="pct"/>
            <w:shd w:val="clear" w:color="auto" w:fill="E7E6E6" w:themeFill="background2"/>
          </w:tcPr>
          <w:p w14:paraId="105297A7" w14:textId="0CF5439C" w:rsidR="0009128A" w:rsidRPr="009C29F4" w:rsidRDefault="009C29F4" w:rsidP="004C5B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Proportion / percentage of</w:t>
            </w:r>
            <w:r w:rsidR="00F9477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C29F4">
              <w:rPr>
                <w:rFonts w:ascii="Arial" w:hAnsi="Arial" w:cs="Arial"/>
                <w:b/>
                <w:sz w:val="24"/>
                <w:szCs w:val="24"/>
              </w:rPr>
              <w:t>income generated from catch from this area</w:t>
            </w:r>
            <w:r w:rsidR="00EF788C">
              <w:rPr>
                <w:rFonts w:ascii="Arial" w:hAnsi="Arial" w:cs="Arial"/>
                <w:b/>
                <w:sz w:val="24"/>
                <w:szCs w:val="24"/>
              </w:rPr>
              <w:t xml:space="preserve"> (using bottom towed gear)</w:t>
            </w:r>
          </w:p>
        </w:tc>
      </w:tr>
      <w:tr w:rsidR="009C29F4" w:rsidRPr="00F336CD" w14:paraId="451B3719" w14:textId="77777777" w:rsidTr="009C29F4">
        <w:trPr>
          <w:trHeight w:val="1174"/>
        </w:trPr>
        <w:tc>
          <w:tcPr>
            <w:tcW w:w="297" w:type="pct"/>
          </w:tcPr>
          <w:p w14:paraId="5A062489" w14:textId="1B1C9508" w:rsidR="0009128A" w:rsidRPr="009C29F4" w:rsidRDefault="0009128A" w:rsidP="004C5B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492" w:type="pct"/>
          </w:tcPr>
          <w:p w14:paraId="1D31B0A6" w14:textId="4C9061D6" w:rsidR="0009128A" w:rsidRDefault="0009128A" w:rsidP="004C5B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4" w:type="pct"/>
          </w:tcPr>
          <w:p w14:paraId="165286EE" w14:textId="77777777" w:rsidR="0009128A" w:rsidRDefault="0009128A" w:rsidP="004C5B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4" w:type="pct"/>
          </w:tcPr>
          <w:p w14:paraId="770F1BE5" w14:textId="77777777" w:rsidR="0009128A" w:rsidRDefault="0009128A" w:rsidP="004C5B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3" w:type="pct"/>
          </w:tcPr>
          <w:p w14:paraId="19AE0C51" w14:textId="77777777" w:rsidR="0009128A" w:rsidRDefault="0009128A" w:rsidP="004C5B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29F4" w:rsidRPr="00F336CD" w14:paraId="3D84C955" w14:textId="77777777" w:rsidTr="009C29F4">
        <w:trPr>
          <w:trHeight w:val="1132"/>
        </w:trPr>
        <w:tc>
          <w:tcPr>
            <w:tcW w:w="297" w:type="pct"/>
          </w:tcPr>
          <w:p w14:paraId="2EFB5A3D" w14:textId="328E23B5" w:rsidR="0009128A" w:rsidRPr="009C29F4" w:rsidRDefault="0009128A" w:rsidP="004C5B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492" w:type="pct"/>
          </w:tcPr>
          <w:p w14:paraId="674C5BB2" w14:textId="5F9695BD" w:rsidR="0009128A" w:rsidRDefault="0009128A" w:rsidP="004C5B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4" w:type="pct"/>
          </w:tcPr>
          <w:p w14:paraId="77669952" w14:textId="77777777" w:rsidR="0009128A" w:rsidRDefault="0009128A" w:rsidP="004C5B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4" w:type="pct"/>
          </w:tcPr>
          <w:p w14:paraId="3614E0F1" w14:textId="77777777" w:rsidR="0009128A" w:rsidRDefault="0009128A" w:rsidP="004C5B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3" w:type="pct"/>
          </w:tcPr>
          <w:p w14:paraId="5A0644A8" w14:textId="77777777" w:rsidR="0009128A" w:rsidRDefault="0009128A" w:rsidP="004C5B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29F4" w:rsidRPr="00F336CD" w14:paraId="6C2AEBD0" w14:textId="77777777" w:rsidTr="009C29F4">
        <w:trPr>
          <w:trHeight w:val="1405"/>
        </w:trPr>
        <w:tc>
          <w:tcPr>
            <w:tcW w:w="297" w:type="pct"/>
          </w:tcPr>
          <w:p w14:paraId="73E98447" w14:textId="11FC9B64" w:rsidR="0009128A" w:rsidRPr="009C29F4" w:rsidRDefault="0009128A" w:rsidP="004C5B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492" w:type="pct"/>
          </w:tcPr>
          <w:p w14:paraId="02232A67" w14:textId="181B8C7E" w:rsidR="0009128A" w:rsidRDefault="0009128A" w:rsidP="004C5B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4" w:type="pct"/>
          </w:tcPr>
          <w:p w14:paraId="1A1E55E9" w14:textId="77777777" w:rsidR="0009128A" w:rsidRDefault="0009128A" w:rsidP="004C5B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4" w:type="pct"/>
          </w:tcPr>
          <w:p w14:paraId="18D290BC" w14:textId="77777777" w:rsidR="0009128A" w:rsidRDefault="0009128A" w:rsidP="004C5B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3" w:type="pct"/>
          </w:tcPr>
          <w:p w14:paraId="6107328B" w14:textId="77777777" w:rsidR="0009128A" w:rsidRDefault="0009128A" w:rsidP="004C5B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191ED53" w14:textId="77777777" w:rsidR="00F94779" w:rsidRDefault="00F94779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  <w:sectPr w:rsidR="00F94779" w:rsidSect="0060415A">
          <w:pgSz w:w="16838" w:h="11906" w:orient="landscape"/>
          <w:pgMar w:top="1440" w:right="1134" w:bottom="1440" w:left="1440" w:header="709" w:footer="709" w:gutter="0"/>
          <w:cols w:space="708"/>
          <w:docGrid w:linePitch="360"/>
        </w:sectPr>
      </w:pPr>
    </w:p>
    <w:p w14:paraId="6907FB6D" w14:textId="764A5919" w:rsidR="00C23845" w:rsidRDefault="00F94779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4"/>
          <w:szCs w:val="24"/>
        </w:rPr>
        <w:drawing>
          <wp:inline distT="0" distB="0" distL="0" distR="0" wp14:anchorId="0C2DF2D1" wp14:editId="5CFBF34A">
            <wp:extent cx="10677525" cy="75506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207" cy="755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214FE" w14:textId="77777777" w:rsidR="00676290" w:rsidRDefault="00676290" w:rsidP="009C29F4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  <w:sectPr w:rsidR="00676290" w:rsidSect="00676290">
          <w:pgSz w:w="16838" w:h="11906" w:orient="landscape"/>
          <w:pgMar w:top="0" w:right="1134" w:bottom="1440" w:left="0" w:header="709" w:footer="709" w:gutter="0"/>
          <w:cols w:space="708"/>
          <w:docGrid w:linePitch="360"/>
        </w:sectPr>
      </w:pPr>
    </w:p>
    <w:p w14:paraId="160DD6CD" w14:textId="77777777" w:rsidR="00676290" w:rsidRDefault="00676290" w:rsidP="009C29F4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1E385B01" w14:textId="77777777" w:rsidR="00676290" w:rsidRDefault="00676290" w:rsidP="009C29F4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11C14EAD" w14:textId="77777777" w:rsidR="00676290" w:rsidRDefault="00676290" w:rsidP="009C29F4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46BEAF76" w14:textId="7307EAA2" w:rsidR="009C29F4" w:rsidRPr="00800A7A" w:rsidRDefault="009C29F4" w:rsidP="009C29F4">
      <w:pPr>
        <w:spacing w:line="259" w:lineRule="auto"/>
        <w:rPr>
          <w:rFonts w:ascii="Arial" w:eastAsiaTheme="majorEastAsia" w:hAnsi="Arial" w:cs="Arial"/>
          <w:color w:val="000000" w:themeColor="text1"/>
          <w:sz w:val="24"/>
          <w:szCs w:val="24"/>
        </w:rPr>
      </w:pPr>
      <w:r>
        <w:rPr>
          <w:rFonts w:ascii="Arial" w:eastAsiaTheme="majorEastAsia" w:hAnsi="Arial" w:cs="Arial"/>
          <w:b/>
          <w:color w:val="000000" w:themeColor="text1"/>
          <w:sz w:val="24"/>
          <w:szCs w:val="24"/>
        </w:rPr>
        <w:t>Section 3.</w:t>
      </w:r>
      <w:r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 Fishing activity in management focus areas: </w:t>
      </w:r>
      <w:r w:rsidR="00F94779" w:rsidRPr="00F94779">
        <w:rPr>
          <w:rFonts w:ascii="Arial" w:eastAsiaTheme="majorEastAsia" w:hAnsi="Arial" w:cs="Arial"/>
          <w:b/>
          <w:color w:val="000000" w:themeColor="text1"/>
          <w:sz w:val="24"/>
          <w:szCs w:val="24"/>
        </w:rPr>
        <w:t>East Norfolk Coast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857"/>
        <w:gridCol w:w="4302"/>
        <w:gridCol w:w="2578"/>
        <w:gridCol w:w="3443"/>
        <w:gridCol w:w="3238"/>
      </w:tblGrid>
      <w:tr w:rsidR="009C29F4" w:rsidRPr="00F336CD" w14:paraId="7F0BD947" w14:textId="77777777" w:rsidTr="00B81902">
        <w:trPr>
          <w:trHeight w:val="511"/>
        </w:trPr>
        <w:tc>
          <w:tcPr>
            <w:tcW w:w="5000" w:type="pct"/>
            <w:gridSpan w:val="5"/>
          </w:tcPr>
          <w:p w14:paraId="1C5E21B4" w14:textId="08748C27" w:rsidR="009C29F4" w:rsidRPr="0035085E" w:rsidRDefault="009C29F4" w:rsidP="00B819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 you fish using bottom towed gear in any of the areas numbered on the chart titled </w:t>
            </w:r>
            <w:r w:rsidR="0035085E">
              <w:rPr>
                <w:rFonts w:ascii="Arial" w:hAnsi="Arial" w:cs="Arial"/>
                <w:b/>
                <w:sz w:val="24"/>
                <w:szCs w:val="24"/>
              </w:rPr>
              <w:t>‘East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Norfolk Coast’</w:t>
            </w:r>
            <w:r w:rsidR="00EF788C">
              <w:rPr>
                <w:rFonts w:ascii="Arial" w:hAnsi="Arial" w:cs="Arial"/>
                <w:b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please tick as </w:t>
            </w:r>
            <w:proofErr w:type="gramStart"/>
            <w:r>
              <w:rPr>
                <w:rFonts w:ascii="Arial" w:hAnsi="Arial" w:cs="Arial"/>
                <w:i/>
                <w:sz w:val="24"/>
                <w:szCs w:val="24"/>
              </w:rPr>
              <w:t>appropriate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35085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35085E">
              <w:rPr>
                <w:rFonts w:ascii="Arial" w:hAnsi="Arial" w:cs="Arial"/>
                <w:b/>
                <w:sz w:val="24"/>
                <w:szCs w:val="24"/>
              </w:rPr>
              <w:t>Please</w:t>
            </w:r>
            <w:proofErr w:type="gramEnd"/>
            <w:r w:rsidR="0035085E">
              <w:rPr>
                <w:rFonts w:ascii="Arial" w:hAnsi="Arial" w:cs="Arial"/>
                <w:b/>
                <w:sz w:val="24"/>
                <w:szCs w:val="24"/>
              </w:rPr>
              <w:t xml:space="preserve"> mark onto the chart any important fishing areas / trawl lines </w:t>
            </w:r>
            <w:r w:rsidR="00EF788C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623FB614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39063E" w14:textId="77777777" w:rsidR="009C29F4" w:rsidRDefault="009C29F4" w:rsidP="00B8190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Area 1</w:t>
            </w:r>
          </w:p>
          <w:p w14:paraId="43B13E5B" w14:textId="77777777" w:rsidR="009C29F4" w:rsidRDefault="009C29F4" w:rsidP="00B8190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Area 2</w:t>
            </w:r>
          </w:p>
          <w:p w14:paraId="01B20DFE" w14:textId="77777777" w:rsidR="009C29F4" w:rsidRPr="00C23845" w:rsidRDefault="009C29F4" w:rsidP="00B8190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Area 3</w:t>
            </w:r>
            <w:r w:rsidRPr="00C2384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6CF7017" w14:textId="77777777" w:rsidR="009C29F4" w:rsidRPr="00F336CD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29F4" w:rsidRPr="00F336CD" w14:paraId="5A023174" w14:textId="77777777" w:rsidTr="00B81902">
        <w:trPr>
          <w:trHeight w:val="511"/>
        </w:trPr>
        <w:tc>
          <w:tcPr>
            <w:tcW w:w="5000" w:type="pct"/>
            <w:gridSpan w:val="5"/>
          </w:tcPr>
          <w:p w14:paraId="049B6F1C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 each area that you fish in, please provide the following information:  </w:t>
            </w:r>
          </w:p>
        </w:tc>
      </w:tr>
      <w:tr w:rsidR="009C29F4" w:rsidRPr="00F336CD" w14:paraId="528761C7" w14:textId="77777777" w:rsidTr="00F94779">
        <w:trPr>
          <w:trHeight w:val="511"/>
        </w:trPr>
        <w:tc>
          <w:tcPr>
            <w:tcW w:w="297" w:type="pct"/>
            <w:shd w:val="clear" w:color="auto" w:fill="E7E6E6" w:themeFill="background2"/>
          </w:tcPr>
          <w:p w14:paraId="21301665" w14:textId="77777777" w:rsidR="009C29F4" w:rsidRPr="009C29F4" w:rsidRDefault="009C29F4" w:rsidP="00B819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Area</w:t>
            </w:r>
          </w:p>
        </w:tc>
        <w:tc>
          <w:tcPr>
            <w:tcW w:w="1492" w:type="pct"/>
            <w:shd w:val="clear" w:color="auto" w:fill="E7E6E6" w:themeFill="background2"/>
          </w:tcPr>
          <w:p w14:paraId="4CD7DFB5" w14:textId="77777777" w:rsidR="009C29F4" w:rsidRPr="009C29F4" w:rsidRDefault="009C29F4" w:rsidP="00B819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Type of bottom towed gear used</w:t>
            </w:r>
          </w:p>
        </w:tc>
        <w:tc>
          <w:tcPr>
            <w:tcW w:w="894" w:type="pct"/>
            <w:shd w:val="clear" w:color="auto" w:fill="E7E6E6" w:themeFill="background2"/>
          </w:tcPr>
          <w:p w14:paraId="10ADF361" w14:textId="17097B22" w:rsidR="009C29F4" w:rsidRPr="009C29F4" w:rsidRDefault="009C29F4" w:rsidP="00B819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 xml:space="preserve">Species targeted </w:t>
            </w:r>
            <w:r w:rsidR="00EF788C">
              <w:rPr>
                <w:rFonts w:ascii="Arial" w:hAnsi="Arial" w:cs="Arial"/>
                <w:b/>
                <w:sz w:val="24"/>
                <w:szCs w:val="24"/>
              </w:rPr>
              <w:t>(using bottom towed gear)</w:t>
            </w:r>
          </w:p>
        </w:tc>
        <w:tc>
          <w:tcPr>
            <w:tcW w:w="1194" w:type="pct"/>
            <w:shd w:val="clear" w:color="auto" w:fill="E7E6E6" w:themeFill="background2"/>
          </w:tcPr>
          <w:p w14:paraId="7C5E94CB" w14:textId="61C58CE2" w:rsidR="009C29F4" w:rsidRPr="009C29F4" w:rsidRDefault="009C29F4" w:rsidP="00B819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 xml:space="preserve">Number of trips fishing in this area per </w:t>
            </w:r>
            <w:proofErr w:type="gramStart"/>
            <w:r w:rsidRPr="009C29F4">
              <w:rPr>
                <w:rFonts w:ascii="Arial" w:hAnsi="Arial" w:cs="Arial"/>
                <w:b/>
                <w:sz w:val="24"/>
                <w:szCs w:val="24"/>
              </w:rPr>
              <w:t>year</w:t>
            </w:r>
            <w:r w:rsidR="00EF788C">
              <w:rPr>
                <w:rFonts w:ascii="Arial" w:hAnsi="Arial" w:cs="Arial"/>
                <w:b/>
                <w:sz w:val="24"/>
                <w:szCs w:val="24"/>
              </w:rPr>
              <w:t>(</w:t>
            </w:r>
            <w:proofErr w:type="gramEnd"/>
            <w:r w:rsidR="00EF788C">
              <w:rPr>
                <w:rFonts w:ascii="Arial" w:hAnsi="Arial" w:cs="Arial"/>
                <w:b/>
                <w:sz w:val="24"/>
                <w:szCs w:val="24"/>
              </w:rPr>
              <w:t>using bottom towed gear)</w:t>
            </w:r>
          </w:p>
        </w:tc>
        <w:tc>
          <w:tcPr>
            <w:tcW w:w="1123" w:type="pct"/>
            <w:shd w:val="clear" w:color="auto" w:fill="E7E6E6" w:themeFill="background2"/>
          </w:tcPr>
          <w:p w14:paraId="537F37AA" w14:textId="7E0630F9" w:rsidR="009C29F4" w:rsidRPr="009C29F4" w:rsidRDefault="009C29F4" w:rsidP="00B819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Proportion / percentage of income generated from catch from this area</w:t>
            </w:r>
            <w:r w:rsidR="00EF788C">
              <w:rPr>
                <w:rFonts w:ascii="Arial" w:hAnsi="Arial" w:cs="Arial"/>
                <w:b/>
                <w:sz w:val="24"/>
                <w:szCs w:val="24"/>
              </w:rPr>
              <w:t xml:space="preserve"> (using bottom towed gear)</w:t>
            </w:r>
          </w:p>
        </w:tc>
      </w:tr>
      <w:tr w:rsidR="009C29F4" w:rsidRPr="00F336CD" w14:paraId="01232CBB" w14:textId="77777777" w:rsidTr="00B81902">
        <w:trPr>
          <w:trHeight w:val="1174"/>
        </w:trPr>
        <w:tc>
          <w:tcPr>
            <w:tcW w:w="297" w:type="pct"/>
          </w:tcPr>
          <w:p w14:paraId="2EBEF426" w14:textId="77777777" w:rsidR="009C29F4" w:rsidRPr="009C29F4" w:rsidRDefault="009C29F4" w:rsidP="00B819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492" w:type="pct"/>
          </w:tcPr>
          <w:p w14:paraId="6EA91C03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4" w:type="pct"/>
          </w:tcPr>
          <w:p w14:paraId="68A4807F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4" w:type="pct"/>
          </w:tcPr>
          <w:p w14:paraId="09E26713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3" w:type="pct"/>
          </w:tcPr>
          <w:p w14:paraId="4D98FCB3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29F4" w:rsidRPr="00F336CD" w14:paraId="6F484BED" w14:textId="77777777" w:rsidTr="00B81902">
        <w:trPr>
          <w:trHeight w:val="1132"/>
        </w:trPr>
        <w:tc>
          <w:tcPr>
            <w:tcW w:w="297" w:type="pct"/>
          </w:tcPr>
          <w:p w14:paraId="3D77C346" w14:textId="77777777" w:rsidR="009C29F4" w:rsidRPr="009C29F4" w:rsidRDefault="009C29F4" w:rsidP="00B819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492" w:type="pct"/>
          </w:tcPr>
          <w:p w14:paraId="368B16E5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4" w:type="pct"/>
          </w:tcPr>
          <w:p w14:paraId="10FA128E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4" w:type="pct"/>
          </w:tcPr>
          <w:p w14:paraId="64A69060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3" w:type="pct"/>
          </w:tcPr>
          <w:p w14:paraId="64FD94F4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29F4" w:rsidRPr="00F336CD" w14:paraId="53065654" w14:textId="77777777" w:rsidTr="00EF788C">
        <w:trPr>
          <w:trHeight w:val="1243"/>
        </w:trPr>
        <w:tc>
          <w:tcPr>
            <w:tcW w:w="297" w:type="pct"/>
          </w:tcPr>
          <w:p w14:paraId="4395A388" w14:textId="77777777" w:rsidR="009C29F4" w:rsidRPr="009C29F4" w:rsidRDefault="009C29F4" w:rsidP="00B819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29F4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492" w:type="pct"/>
          </w:tcPr>
          <w:p w14:paraId="5EAF698D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4" w:type="pct"/>
          </w:tcPr>
          <w:p w14:paraId="0A713B90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4" w:type="pct"/>
          </w:tcPr>
          <w:p w14:paraId="3506C806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3" w:type="pct"/>
          </w:tcPr>
          <w:p w14:paraId="6034574F" w14:textId="77777777" w:rsidR="009C29F4" w:rsidRDefault="009C29F4" w:rsidP="00B819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555C88" w14:textId="77777777" w:rsidR="0035085E" w:rsidRDefault="0035085E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13094DA1" w14:textId="77777777" w:rsidR="0035085E" w:rsidRDefault="0035085E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  <w:sectPr w:rsidR="0035085E" w:rsidSect="00676290">
          <w:pgSz w:w="16838" w:h="11906" w:orient="landscape"/>
          <w:pgMar w:top="0" w:right="1134" w:bottom="1440" w:left="1276" w:header="709" w:footer="709" w:gutter="0"/>
          <w:cols w:space="708"/>
          <w:docGrid w:linePitch="360"/>
        </w:sectPr>
      </w:pPr>
    </w:p>
    <w:p w14:paraId="3DEA1407" w14:textId="7A7910F4" w:rsidR="0035085E" w:rsidRDefault="00AF3FCD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18C5934" wp14:editId="3D44BE25">
            <wp:extent cx="7553325" cy="1067912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13" cy="1068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D4E0" w14:textId="77777777" w:rsidR="007853FC" w:rsidRDefault="007853FC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71E2FC0E" w14:textId="77777777" w:rsidR="007853FC" w:rsidRDefault="007853FC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3524CDD9" w14:textId="306D7309" w:rsidR="0035085E" w:rsidRDefault="0060415A" w:rsidP="007853FC">
      <w:pPr>
        <w:spacing w:line="259" w:lineRule="auto"/>
        <w:ind w:left="720" w:firstLine="720"/>
        <w:rPr>
          <w:rFonts w:ascii="Arial" w:eastAsiaTheme="majorEastAsia" w:hAnsi="Arial" w:cs="Arial"/>
          <w:color w:val="000000" w:themeColor="text1"/>
          <w:sz w:val="24"/>
          <w:szCs w:val="24"/>
        </w:rPr>
      </w:pPr>
      <w:r>
        <w:rPr>
          <w:rFonts w:ascii="Arial" w:eastAsiaTheme="majorEastAsia" w:hAnsi="Arial" w:cs="Arial"/>
          <w:b/>
          <w:color w:val="000000" w:themeColor="text1"/>
          <w:sz w:val="24"/>
          <w:szCs w:val="24"/>
        </w:rPr>
        <w:t xml:space="preserve">Section 4: </w:t>
      </w:r>
      <w:r w:rsidRPr="00ED1F33">
        <w:rPr>
          <w:rFonts w:ascii="Arial" w:eastAsiaTheme="majorEastAsia" w:hAnsi="Arial" w:cs="Arial"/>
          <w:color w:val="000000" w:themeColor="text1"/>
          <w:sz w:val="24"/>
          <w:szCs w:val="24"/>
        </w:rPr>
        <w:t>Additional comments</w:t>
      </w:r>
    </w:p>
    <w:tbl>
      <w:tblPr>
        <w:tblStyle w:val="TableGrid"/>
        <w:tblpPr w:leftFromText="180" w:rightFromText="180" w:vertAnchor="page" w:horzAnchor="margin" w:tblpXSpec="right" w:tblpY="1501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7853FC" w14:paraId="26855457" w14:textId="77777777" w:rsidTr="007853FC">
        <w:trPr>
          <w:trHeight w:val="11327"/>
        </w:trPr>
        <w:tc>
          <w:tcPr>
            <w:tcW w:w="9016" w:type="dxa"/>
          </w:tcPr>
          <w:p w14:paraId="1FDE1982" w14:textId="77777777" w:rsidR="007853FC" w:rsidRDefault="007853FC" w:rsidP="007853FC">
            <w:pPr>
              <w:spacing w:line="259" w:lineRule="auto"/>
              <w:rPr>
                <w:rFonts w:ascii="Arial" w:eastAsiaTheme="majorEastAsia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Theme="majorEastAsia" w:hAnsi="Arial" w:cs="Arial"/>
                <w:b/>
                <w:color w:val="000000" w:themeColor="text1"/>
                <w:sz w:val="24"/>
                <w:szCs w:val="24"/>
              </w:rPr>
              <w:t xml:space="preserve">Please use the space below to make any other observations / comments about the areas being considered for management.  </w:t>
            </w:r>
          </w:p>
        </w:tc>
      </w:tr>
    </w:tbl>
    <w:p w14:paraId="0B19A328" w14:textId="77777777" w:rsidR="007853FC" w:rsidRDefault="007853FC" w:rsidP="00F94779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  <w:r>
        <w:rPr>
          <w:rFonts w:ascii="Arial" w:eastAsiaTheme="majorEastAsia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eastAsiaTheme="majorEastAsia" w:hAnsi="Arial" w:cs="Arial"/>
          <w:b/>
          <w:color w:val="000000" w:themeColor="text1"/>
          <w:sz w:val="24"/>
          <w:szCs w:val="24"/>
        </w:rPr>
        <w:tab/>
      </w:r>
    </w:p>
    <w:p w14:paraId="6BD744F4" w14:textId="2DD6236C" w:rsidR="00AF3FCD" w:rsidRDefault="00AF3FCD" w:rsidP="00F94779">
      <w:pPr>
        <w:spacing w:line="259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1FCE6CEE" w14:textId="77777777" w:rsidR="007853FC" w:rsidRDefault="007853FC" w:rsidP="007853FC">
      <w:pPr>
        <w:spacing w:line="259" w:lineRule="auto"/>
        <w:ind w:left="720" w:firstLine="720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1E5F9038" w14:textId="6401455A" w:rsidR="008977BB" w:rsidRDefault="00ED1F33" w:rsidP="007853FC">
      <w:pPr>
        <w:spacing w:line="259" w:lineRule="auto"/>
        <w:ind w:left="720" w:firstLine="720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  <w:r>
        <w:rPr>
          <w:rFonts w:ascii="Arial" w:eastAsiaTheme="majorEastAsia" w:hAnsi="Arial" w:cs="Arial"/>
          <w:b/>
          <w:color w:val="000000" w:themeColor="text1"/>
          <w:sz w:val="24"/>
          <w:szCs w:val="24"/>
        </w:rPr>
        <w:t xml:space="preserve">Thank you for taking time to provide your feedback. </w:t>
      </w:r>
    </w:p>
    <w:p w14:paraId="3B5E4AB8" w14:textId="762AC8B5" w:rsidR="00ED1F33" w:rsidRDefault="00ED1F33" w:rsidP="007853FC">
      <w:pPr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Please send c</w:t>
      </w:r>
      <w:r w:rsidRPr="00114338">
        <w:rPr>
          <w:rFonts w:ascii="Arial" w:hAnsi="Arial" w:cs="Arial"/>
          <w:b/>
          <w:sz w:val="24"/>
        </w:rPr>
        <w:t>ompleted questionnaires by 12 noon on 24</w:t>
      </w:r>
      <w:r w:rsidRPr="00114338">
        <w:rPr>
          <w:rFonts w:ascii="Arial" w:hAnsi="Arial" w:cs="Arial"/>
          <w:b/>
          <w:sz w:val="24"/>
          <w:vertAlign w:val="superscript"/>
        </w:rPr>
        <w:t>th</w:t>
      </w:r>
      <w:r w:rsidRPr="00114338">
        <w:rPr>
          <w:rFonts w:ascii="Arial" w:hAnsi="Arial" w:cs="Arial"/>
          <w:b/>
          <w:sz w:val="24"/>
        </w:rPr>
        <w:t xml:space="preserve"> April 2019 </w:t>
      </w:r>
      <w:r w:rsidRPr="00BA0100">
        <w:rPr>
          <w:rFonts w:ascii="Arial" w:hAnsi="Arial" w:cs="Arial"/>
          <w:sz w:val="24"/>
        </w:rPr>
        <w:t>to</w:t>
      </w:r>
      <w:r>
        <w:rPr>
          <w:rFonts w:ascii="Arial" w:hAnsi="Arial" w:cs="Arial"/>
          <w:sz w:val="24"/>
        </w:rPr>
        <w:t>:</w:t>
      </w:r>
    </w:p>
    <w:p w14:paraId="2B654B50" w14:textId="7FDD9382" w:rsidR="00ED1F33" w:rsidRDefault="00ED1F33" w:rsidP="007853FC">
      <w:pPr>
        <w:ind w:left="144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CEO, Eastern Inshore Fisheries &amp; Conservation Authority, Unit 6 North Lynn Business Village, Bergen Way, King’s Lynn, Norfolk, PE30 2JG</w:t>
      </w:r>
    </w:p>
    <w:p w14:paraId="7270D5C3" w14:textId="6DC59DA3" w:rsidR="00ED1F33" w:rsidRDefault="00ED1F33" w:rsidP="007853FC">
      <w:pPr>
        <w:ind w:left="1440"/>
        <w:contextualSpacing/>
        <w:jc w:val="both"/>
        <w:rPr>
          <w:rFonts w:ascii="Arial" w:hAnsi="Arial" w:cs="Arial"/>
          <w:sz w:val="24"/>
        </w:rPr>
      </w:pPr>
    </w:p>
    <w:p w14:paraId="2AD0536C" w14:textId="150E1237" w:rsidR="009F119C" w:rsidRPr="008977BB" w:rsidRDefault="00ED1F33" w:rsidP="007853FC">
      <w:pPr>
        <w:ind w:left="1440"/>
        <w:contextualSpacing/>
        <w:jc w:val="both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</w:rPr>
        <w:t xml:space="preserve">Or by email to:  </w:t>
      </w:r>
      <w:hyperlink r:id="rId13" w:history="1">
        <w:r w:rsidRPr="00E61DE6">
          <w:rPr>
            <w:rStyle w:val="Hyperlink"/>
            <w:rFonts w:ascii="Arial" w:hAnsi="Arial" w:cs="Arial"/>
            <w:sz w:val="24"/>
          </w:rPr>
          <w:t>mail@eastern-ifca.gov.uk</w:t>
        </w:r>
      </w:hyperlink>
      <w:r>
        <w:rPr>
          <w:rFonts w:ascii="Arial" w:hAnsi="Arial" w:cs="Arial"/>
          <w:sz w:val="24"/>
        </w:rPr>
        <w:t xml:space="preserve"> </w:t>
      </w:r>
      <w:bookmarkEnd w:id="1"/>
    </w:p>
    <w:sectPr w:rsidR="009F119C" w:rsidRPr="008977BB" w:rsidSect="007853FC">
      <w:pgSz w:w="11906" w:h="16838"/>
      <w:pgMar w:top="0" w:right="1440" w:bottom="144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294C6" w14:textId="77777777" w:rsidR="00BA61FB" w:rsidRDefault="00BA61FB" w:rsidP="00BA61FB">
      <w:pPr>
        <w:spacing w:after="0" w:line="240" w:lineRule="auto"/>
      </w:pPr>
      <w:r>
        <w:separator/>
      </w:r>
    </w:p>
  </w:endnote>
  <w:endnote w:type="continuationSeparator" w:id="0">
    <w:p w14:paraId="509230DA" w14:textId="77777777" w:rsidR="00BA61FB" w:rsidRDefault="00BA61FB" w:rsidP="00BA6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47243" w14:textId="77777777" w:rsidR="00BA61FB" w:rsidRDefault="00BA61FB" w:rsidP="00BA61FB">
      <w:pPr>
        <w:spacing w:after="0" w:line="240" w:lineRule="auto"/>
      </w:pPr>
      <w:r>
        <w:separator/>
      </w:r>
    </w:p>
  </w:footnote>
  <w:footnote w:type="continuationSeparator" w:id="0">
    <w:p w14:paraId="791CE710" w14:textId="77777777" w:rsidR="00BA61FB" w:rsidRDefault="00BA61FB" w:rsidP="00BA6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F5059"/>
    <w:multiLevelType w:val="hybridMultilevel"/>
    <w:tmpl w:val="5FFA6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20933"/>
    <w:multiLevelType w:val="hybridMultilevel"/>
    <w:tmpl w:val="2758A3B2"/>
    <w:lvl w:ilvl="0" w:tplc="628E3A68">
      <w:start w:val="2"/>
      <w:numFmt w:val="bullet"/>
      <w:lvlText w:val=""/>
      <w:lvlJc w:val="left"/>
      <w:pPr>
        <w:ind w:left="720" w:hanging="360"/>
      </w:pPr>
      <w:rPr>
        <w:rFonts w:ascii="Symbol" w:eastAsiaTheme="minorHAnsi" w:hAnsi="Symbol" w:cs="Aria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63713"/>
    <w:multiLevelType w:val="hybridMultilevel"/>
    <w:tmpl w:val="41027E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530E4"/>
    <w:multiLevelType w:val="hybridMultilevel"/>
    <w:tmpl w:val="9BA208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D04B8"/>
    <w:multiLevelType w:val="hybridMultilevel"/>
    <w:tmpl w:val="60F6110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C61B19"/>
    <w:multiLevelType w:val="hybridMultilevel"/>
    <w:tmpl w:val="AAC49D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B5FCF"/>
    <w:multiLevelType w:val="hybridMultilevel"/>
    <w:tmpl w:val="D70439E2"/>
    <w:lvl w:ilvl="0" w:tplc="AD18F9C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02BAF"/>
    <w:multiLevelType w:val="hybridMultilevel"/>
    <w:tmpl w:val="41027E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A6A31"/>
    <w:multiLevelType w:val="hybridMultilevel"/>
    <w:tmpl w:val="2EBC6F0E"/>
    <w:lvl w:ilvl="0" w:tplc="020CC378">
      <w:start w:val="2"/>
      <w:numFmt w:val="bullet"/>
      <w:lvlText w:val=""/>
      <w:lvlJc w:val="left"/>
      <w:pPr>
        <w:ind w:left="720" w:hanging="360"/>
      </w:pPr>
      <w:rPr>
        <w:rFonts w:ascii="Symbol" w:eastAsiaTheme="minorHAnsi" w:hAnsi="Symbol" w:cs="Arial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A45E1"/>
    <w:multiLevelType w:val="hybridMultilevel"/>
    <w:tmpl w:val="B890F0A8"/>
    <w:lvl w:ilvl="0" w:tplc="3EB070A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2021B"/>
    <w:multiLevelType w:val="hybridMultilevel"/>
    <w:tmpl w:val="DD8CC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748B2"/>
    <w:multiLevelType w:val="hybridMultilevel"/>
    <w:tmpl w:val="AF340780"/>
    <w:lvl w:ilvl="0" w:tplc="3EFCD4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C031EA"/>
    <w:multiLevelType w:val="hybridMultilevel"/>
    <w:tmpl w:val="06844B80"/>
    <w:lvl w:ilvl="0" w:tplc="21E48BA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0D765F"/>
    <w:multiLevelType w:val="hybridMultilevel"/>
    <w:tmpl w:val="3028CC96"/>
    <w:lvl w:ilvl="0" w:tplc="CFFC6CAA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00532"/>
    <w:multiLevelType w:val="hybridMultilevel"/>
    <w:tmpl w:val="AF340780"/>
    <w:lvl w:ilvl="0" w:tplc="3EFCD4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AF4E91"/>
    <w:multiLevelType w:val="hybridMultilevel"/>
    <w:tmpl w:val="0D3E4EEE"/>
    <w:lvl w:ilvl="0" w:tplc="0809000F">
      <w:numFmt w:val="decimal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781A6C"/>
    <w:multiLevelType w:val="hybridMultilevel"/>
    <w:tmpl w:val="B560D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4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16"/>
  </w:num>
  <w:num w:numId="9">
    <w:abstractNumId w:val="0"/>
  </w:num>
  <w:num w:numId="10">
    <w:abstractNumId w:val="13"/>
  </w:num>
  <w:num w:numId="11">
    <w:abstractNumId w:val="7"/>
  </w:num>
  <w:num w:numId="12">
    <w:abstractNumId w:val="11"/>
  </w:num>
  <w:num w:numId="13">
    <w:abstractNumId w:val="1"/>
  </w:num>
  <w:num w:numId="14">
    <w:abstractNumId w:val="12"/>
  </w:num>
  <w:num w:numId="15">
    <w:abstractNumId w:val="9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567"/>
    <w:rsid w:val="00016303"/>
    <w:rsid w:val="00022CC3"/>
    <w:rsid w:val="00026723"/>
    <w:rsid w:val="00034BDB"/>
    <w:rsid w:val="0003504F"/>
    <w:rsid w:val="00046705"/>
    <w:rsid w:val="00050C74"/>
    <w:rsid w:val="00080177"/>
    <w:rsid w:val="0009128A"/>
    <w:rsid w:val="000A4D7E"/>
    <w:rsid w:val="00100649"/>
    <w:rsid w:val="00126F39"/>
    <w:rsid w:val="00191B02"/>
    <w:rsid w:val="00191FCA"/>
    <w:rsid w:val="001D3FFF"/>
    <w:rsid w:val="001E7E95"/>
    <w:rsid w:val="00206523"/>
    <w:rsid w:val="00240A90"/>
    <w:rsid w:val="00243AE8"/>
    <w:rsid w:val="00254E8E"/>
    <w:rsid w:val="002631E1"/>
    <w:rsid w:val="00284C64"/>
    <w:rsid w:val="002A6C6C"/>
    <w:rsid w:val="002B3431"/>
    <w:rsid w:val="002E378A"/>
    <w:rsid w:val="002F0CE7"/>
    <w:rsid w:val="003167A6"/>
    <w:rsid w:val="00326A17"/>
    <w:rsid w:val="00334347"/>
    <w:rsid w:val="00340516"/>
    <w:rsid w:val="0035085E"/>
    <w:rsid w:val="0036296F"/>
    <w:rsid w:val="003717A0"/>
    <w:rsid w:val="00375811"/>
    <w:rsid w:val="00384456"/>
    <w:rsid w:val="003B0105"/>
    <w:rsid w:val="00434459"/>
    <w:rsid w:val="00463821"/>
    <w:rsid w:val="005110F0"/>
    <w:rsid w:val="00527E58"/>
    <w:rsid w:val="00537286"/>
    <w:rsid w:val="005409A5"/>
    <w:rsid w:val="00564689"/>
    <w:rsid w:val="00580300"/>
    <w:rsid w:val="005A629E"/>
    <w:rsid w:val="005E348C"/>
    <w:rsid w:val="005F08A4"/>
    <w:rsid w:val="00602AFF"/>
    <w:rsid w:val="0060415A"/>
    <w:rsid w:val="006108DC"/>
    <w:rsid w:val="00615A9E"/>
    <w:rsid w:val="0063280C"/>
    <w:rsid w:val="0065314A"/>
    <w:rsid w:val="00656739"/>
    <w:rsid w:val="00665F97"/>
    <w:rsid w:val="00672759"/>
    <w:rsid w:val="00675364"/>
    <w:rsid w:val="00676290"/>
    <w:rsid w:val="00687565"/>
    <w:rsid w:val="00692A46"/>
    <w:rsid w:val="00693DFD"/>
    <w:rsid w:val="006C7DFE"/>
    <w:rsid w:val="007019A5"/>
    <w:rsid w:val="0070608B"/>
    <w:rsid w:val="00737623"/>
    <w:rsid w:val="00784CDF"/>
    <w:rsid w:val="007853FC"/>
    <w:rsid w:val="007C4DA5"/>
    <w:rsid w:val="00800A7A"/>
    <w:rsid w:val="00870592"/>
    <w:rsid w:val="008977BB"/>
    <w:rsid w:val="008A3449"/>
    <w:rsid w:val="009013DD"/>
    <w:rsid w:val="009244E3"/>
    <w:rsid w:val="00954BC6"/>
    <w:rsid w:val="009879F2"/>
    <w:rsid w:val="009A463D"/>
    <w:rsid w:val="009C29F4"/>
    <w:rsid w:val="009C668D"/>
    <w:rsid w:val="009F119C"/>
    <w:rsid w:val="00A00DC4"/>
    <w:rsid w:val="00A14FAC"/>
    <w:rsid w:val="00A36549"/>
    <w:rsid w:val="00A52F37"/>
    <w:rsid w:val="00A53437"/>
    <w:rsid w:val="00A83D40"/>
    <w:rsid w:val="00AA20DF"/>
    <w:rsid w:val="00AB33EF"/>
    <w:rsid w:val="00AF3FCD"/>
    <w:rsid w:val="00B17DB1"/>
    <w:rsid w:val="00B20A57"/>
    <w:rsid w:val="00B431C6"/>
    <w:rsid w:val="00B472B4"/>
    <w:rsid w:val="00B56BF7"/>
    <w:rsid w:val="00B756FB"/>
    <w:rsid w:val="00B77307"/>
    <w:rsid w:val="00B812E8"/>
    <w:rsid w:val="00BA61FB"/>
    <w:rsid w:val="00BC65AC"/>
    <w:rsid w:val="00BD4EAE"/>
    <w:rsid w:val="00BE6FBA"/>
    <w:rsid w:val="00BF4CD0"/>
    <w:rsid w:val="00C02AFE"/>
    <w:rsid w:val="00C0740F"/>
    <w:rsid w:val="00C23285"/>
    <w:rsid w:val="00C23845"/>
    <w:rsid w:val="00C54477"/>
    <w:rsid w:val="00CD16A6"/>
    <w:rsid w:val="00CD17AD"/>
    <w:rsid w:val="00CE49C1"/>
    <w:rsid w:val="00D13B3B"/>
    <w:rsid w:val="00D157A1"/>
    <w:rsid w:val="00D23586"/>
    <w:rsid w:val="00D275BB"/>
    <w:rsid w:val="00D60567"/>
    <w:rsid w:val="00D77ECA"/>
    <w:rsid w:val="00DA509D"/>
    <w:rsid w:val="00DA69E8"/>
    <w:rsid w:val="00DF099D"/>
    <w:rsid w:val="00E03353"/>
    <w:rsid w:val="00E10558"/>
    <w:rsid w:val="00E30A83"/>
    <w:rsid w:val="00E43F2A"/>
    <w:rsid w:val="00E46BB4"/>
    <w:rsid w:val="00E56A22"/>
    <w:rsid w:val="00E64B14"/>
    <w:rsid w:val="00E80226"/>
    <w:rsid w:val="00E85163"/>
    <w:rsid w:val="00E93A7A"/>
    <w:rsid w:val="00ED1F33"/>
    <w:rsid w:val="00EE72FA"/>
    <w:rsid w:val="00EE7350"/>
    <w:rsid w:val="00EF788C"/>
    <w:rsid w:val="00F01FA3"/>
    <w:rsid w:val="00F0503F"/>
    <w:rsid w:val="00F217B9"/>
    <w:rsid w:val="00F23FC0"/>
    <w:rsid w:val="00F336CD"/>
    <w:rsid w:val="00F9450B"/>
    <w:rsid w:val="00F94779"/>
    <w:rsid w:val="00F95BB8"/>
    <w:rsid w:val="00FA7394"/>
    <w:rsid w:val="00FE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475EA14"/>
  <w15:chartTrackingRefBased/>
  <w15:docId w15:val="{9FED5CB3-1308-41AA-9EA5-6310C96F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0567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013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13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056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6BB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013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13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73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20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0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0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0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0A5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A6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1FB"/>
  </w:style>
  <w:style w:type="paragraph" w:styleId="Footer">
    <w:name w:val="footer"/>
    <w:basedOn w:val="Normal"/>
    <w:link w:val="FooterChar"/>
    <w:uiPriority w:val="99"/>
    <w:unhideWhenUsed/>
    <w:rsid w:val="00BA6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1FB"/>
  </w:style>
  <w:style w:type="character" w:styleId="Hyperlink">
    <w:name w:val="Hyperlink"/>
    <w:basedOn w:val="DefaultParagraphFont"/>
    <w:uiPriority w:val="99"/>
    <w:unhideWhenUsed/>
    <w:rsid w:val="008977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7E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mail@eastern-ifca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il@eastern-ifca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T:\D_Marine_protection\Projects\2018_GDPR\2018_GDPR_Documents\2019_03_27_GDPR_Privacy_Notice_Consultations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DF053-752B-4088-92B3-5D01A0421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7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Brown</dc:creator>
  <cp:keywords/>
  <dc:description/>
  <cp:lastModifiedBy>Jodi Hammond</cp:lastModifiedBy>
  <cp:revision>5</cp:revision>
  <cp:lastPrinted>2017-09-06T16:14:00Z</cp:lastPrinted>
  <dcterms:created xsi:type="dcterms:W3CDTF">2019-04-01T09:51:00Z</dcterms:created>
  <dcterms:modified xsi:type="dcterms:W3CDTF">2019-04-01T11:49:00Z</dcterms:modified>
</cp:coreProperties>
</file>