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B" w:rsidRDefault="0013013B" w:rsidP="00F41A1B">
      <w:pPr>
        <w:tabs>
          <w:tab w:val="left" w:pos="3969"/>
        </w:tabs>
        <w:jc w:val="both"/>
        <w:rPr>
          <w:rFonts w:ascii="Arial" w:hAnsi="Arial" w:cs="Arial"/>
          <w:b/>
          <w:bCs/>
          <w:iCs/>
          <w:sz w:val="24"/>
          <w:szCs w:val="20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F7EBCDB" wp14:editId="3C201A3D">
            <wp:extent cx="2419350" cy="545422"/>
            <wp:effectExtent l="19050" t="0" r="0" b="0"/>
            <wp:docPr id="7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r="5308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3B" w:rsidRPr="006404AC" w:rsidRDefault="0013013B" w:rsidP="001301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November</w:t>
      </w:r>
      <w:r w:rsidRPr="006404AC">
        <w:rPr>
          <w:rFonts w:ascii="Verdana" w:hAnsi="Verdana" w:cs="Arial"/>
          <w:b/>
        </w:rPr>
        <w:t xml:space="preserve"> 2017 update</w:t>
      </w:r>
    </w:p>
    <w:p w:rsidR="00F41A1B" w:rsidRPr="00DD0FB6" w:rsidRDefault="00F41A1B" w:rsidP="00F41A1B">
      <w:pPr>
        <w:tabs>
          <w:tab w:val="left" w:pos="3969"/>
        </w:tabs>
        <w:jc w:val="both"/>
        <w:rPr>
          <w:rFonts w:ascii="Verdana" w:eastAsiaTheme="minorHAnsi" w:hAnsi="Verdana" w:cs="Arial"/>
          <w:b/>
          <w:color w:val="2F5496" w:themeColor="accent1" w:themeShade="BF"/>
        </w:rPr>
      </w:pPr>
      <w:r w:rsidRPr="00DD0FB6">
        <w:rPr>
          <w:rFonts w:ascii="Verdana" w:eastAsiaTheme="minorHAnsi" w:hAnsi="Verdana" w:cs="Arial"/>
          <w:b/>
          <w:color w:val="2F5496" w:themeColor="accent1" w:themeShade="BF"/>
        </w:rPr>
        <w:t>Community Voice (Common Ground) project</w:t>
      </w:r>
      <w:r w:rsidR="00DD0FB6">
        <w:rPr>
          <w:rFonts w:ascii="Verdana" w:eastAsiaTheme="minorHAnsi" w:hAnsi="Verdana" w:cs="Arial"/>
          <w:b/>
          <w:color w:val="2F5496" w:themeColor="accent1" w:themeShade="BF"/>
        </w:rPr>
        <w:t xml:space="preserve">: </w:t>
      </w:r>
      <w:r w:rsidRPr="001C6AFC">
        <w:rPr>
          <w:rFonts w:ascii="Arial" w:hAnsi="Arial" w:cs="Arial"/>
          <w:sz w:val="24"/>
          <w:szCs w:val="20"/>
        </w:rPr>
        <w:t>This is a joint project with the Marine Conservation Society</w:t>
      </w:r>
      <w:r>
        <w:rPr>
          <w:rFonts w:ascii="Arial" w:hAnsi="Arial" w:cs="Arial"/>
          <w:sz w:val="24"/>
          <w:szCs w:val="20"/>
        </w:rPr>
        <w:t xml:space="preserve"> (MCS), with assistance from The Wash &amp; North Norfolk Marine Partnership</w:t>
      </w:r>
      <w:r w:rsidR="009E20F0">
        <w:rPr>
          <w:rFonts w:ascii="Arial" w:hAnsi="Arial" w:cs="Arial"/>
          <w:sz w:val="24"/>
          <w:szCs w:val="20"/>
        </w:rPr>
        <w:t xml:space="preserve"> (WNNMP)</w:t>
      </w:r>
      <w:r w:rsidRPr="001C6AFC">
        <w:rPr>
          <w:rFonts w:ascii="Arial" w:hAnsi="Arial" w:cs="Arial"/>
          <w:sz w:val="24"/>
          <w:szCs w:val="20"/>
        </w:rPr>
        <w:t>. The objective is:</w:t>
      </w:r>
      <w:r>
        <w:rPr>
          <w:rFonts w:ascii="Arial" w:hAnsi="Arial" w:cs="Arial"/>
          <w:sz w:val="24"/>
          <w:szCs w:val="20"/>
        </w:rPr>
        <w:t xml:space="preserve"> </w:t>
      </w:r>
      <w:r w:rsidRPr="001C6AFC">
        <w:rPr>
          <w:rFonts w:ascii="Arial" w:hAnsi="Arial" w:cs="Arial"/>
          <w:i/>
          <w:sz w:val="24"/>
          <w:szCs w:val="20"/>
        </w:rPr>
        <w:t xml:space="preserve">Engaging </w:t>
      </w:r>
      <w:r w:rsidR="009E20F0">
        <w:rPr>
          <w:rFonts w:ascii="Arial" w:hAnsi="Arial" w:cs="Arial"/>
          <w:i/>
          <w:sz w:val="24"/>
          <w:szCs w:val="20"/>
        </w:rPr>
        <w:t xml:space="preserve">with </w:t>
      </w:r>
      <w:r w:rsidRPr="001C6AFC">
        <w:rPr>
          <w:rFonts w:ascii="Arial" w:hAnsi="Arial" w:cs="Arial"/>
          <w:i/>
          <w:sz w:val="24"/>
          <w:szCs w:val="20"/>
        </w:rPr>
        <w:t xml:space="preserve">stakeholders </w:t>
      </w:r>
      <w:r w:rsidR="009E20F0">
        <w:rPr>
          <w:rFonts w:ascii="Arial" w:hAnsi="Arial" w:cs="Arial"/>
          <w:i/>
          <w:sz w:val="24"/>
          <w:szCs w:val="20"/>
        </w:rPr>
        <w:t>about</w:t>
      </w:r>
      <w:r w:rsidR="00721A7A">
        <w:rPr>
          <w:rFonts w:ascii="Arial" w:hAnsi="Arial" w:cs="Arial"/>
          <w:i/>
          <w:sz w:val="24"/>
          <w:szCs w:val="20"/>
        </w:rPr>
        <w:t xml:space="preserve"> how</w:t>
      </w:r>
      <w:r w:rsidR="009E20F0">
        <w:rPr>
          <w:rFonts w:ascii="Arial" w:hAnsi="Arial" w:cs="Arial"/>
          <w:i/>
          <w:sz w:val="24"/>
          <w:szCs w:val="20"/>
        </w:rPr>
        <w:t xml:space="preserve"> we </w:t>
      </w:r>
      <w:r w:rsidRPr="001C6AFC">
        <w:rPr>
          <w:rFonts w:ascii="Arial" w:hAnsi="Arial" w:cs="Arial"/>
          <w:i/>
          <w:sz w:val="24"/>
          <w:szCs w:val="20"/>
        </w:rPr>
        <w:t>manage</w:t>
      </w:r>
      <w:r w:rsidR="009E20F0">
        <w:rPr>
          <w:rFonts w:ascii="Arial" w:hAnsi="Arial" w:cs="Arial"/>
          <w:i/>
          <w:sz w:val="24"/>
          <w:szCs w:val="20"/>
        </w:rPr>
        <w:t xml:space="preserve"> the marine environment in the Eastern</w:t>
      </w:r>
      <w:r w:rsidRPr="001C6AFC">
        <w:rPr>
          <w:rFonts w:ascii="Arial" w:hAnsi="Arial" w:cs="Arial"/>
          <w:i/>
          <w:sz w:val="24"/>
          <w:szCs w:val="20"/>
        </w:rPr>
        <w:t xml:space="preserve"> district.  </w:t>
      </w:r>
      <w:r>
        <w:rPr>
          <w:rFonts w:ascii="Arial" w:hAnsi="Arial" w:cs="Arial"/>
          <w:sz w:val="24"/>
          <w:szCs w:val="20"/>
        </w:rPr>
        <w:t xml:space="preserve">A summary of the project is shown below. 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F41A1B" w:rsidTr="00DD0FB6">
        <w:tc>
          <w:tcPr>
            <w:tcW w:w="1838" w:type="dxa"/>
            <w:shd w:val="clear" w:color="auto" w:fill="D0CECE" w:themeFill="background2" w:themeFillShade="E6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513" w:type="dxa"/>
            <w:shd w:val="clear" w:color="auto" w:fill="D0CECE" w:themeFill="background2" w:themeFillShade="E6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progress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Feb-April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35 interviews involving 40 stakeholders filmed in Lincolnshire, Norfolk and Suffolk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– Sep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1C6AFC">
              <w:rPr>
                <w:rFonts w:ascii="Arial" w:hAnsi="Arial" w:cs="Arial"/>
                <w:sz w:val="24"/>
              </w:rPr>
              <w:t>ver 30 hours of filmed interview footage, transcribed and coded and analysed</w:t>
            </w:r>
            <w:r>
              <w:rPr>
                <w:rFonts w:ascii="Arial" w:hAnsi="Arial" w:cs="Arial"/>
                <w:sz w:val="24"/>
              </w:rPr>
              <w:t xml:space="preserve"> to produce a 35-</w:t>
            </w:r>
            <w:r w:rsidRPr="001C6AFC">
              <w:rPr>
                <w:rFonts w:ascii="Arial" w:hAnsi="Arial" w:cs="Arial"/>
                <w:sz w:val="24"/>
              </w:rPr>
              <w:t xml:space="preserve">minute long documentary which reflects community views on the coast and sea and management of marine resources. </w:t>
            </w:r>
            <w:hyperlink r:id="rId6" w:history="1">
              <w:r w:rsidR="001E5ECE">
                <w:rPr>
                  <w:rStyle w:val="Hyperlink"/>
                  <w:rFonts w:ascii="Arial" w:hAnsi="Arial" w:cs="Arial"/>
                  <w:sz w:val="24"/>
                </w:rPr>
                <w:t>Eastern IFCA's CVM film</w:t>
              </w:r>
            </w:hyperlink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C6AFC">
              <w:rPr>
                <w:rFonts w:ascii="Arial" w:hAnsi="Arial" w:cs="Arial"/>
                <w:sz w:val="24"/>
              </w:rPr>
              <w:t>aired workshops held in Suffolk, Norfolk and Lincolnshire</w:t>
            </w:r>
            <w:r w:rsidR="00DD0FB6">
              <w:rPr>
                <w:rFonts w:ascii="Arial" w:hAnsi="Arial" w:cs="Arial"/>
                <w:sz w:val="24"/>
              </w:rPr>
              <w:t xml:space="preserve">, to capture </w:t>
            </w:r>
            <w:r w:rsidR="00BA7969">
              <w:rPr>
                <w:rFonts w:ascii="Arial" w:hAnsi="Arial" w:cs="Arial"/>
                <w:sz w:val="24"/>
              </w:rPr>
              <w:t xml:space="preserve">stakeholder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Values</w:t>
            </w:r>
            <w:r w:rsidR="00DD0FB6">
              <w:rPr>
                <w:rFonts w:ascii="Arial" w:hAnsi="Arial" w:cs="Arial"/>
                <w:sz w:val="24"/>
              </w:rPr>
              <w:t xml:space="preserve">,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Issues</w:t>
            </w:r>
            <w:r w:rsidR="00DD0FB6">
              <w:rPr>
                <w:rFonts w:ascii="Arial" w:hAnsi="Arial" w:cs="Arial"/>
                <w:sz w:val="24"/>
              </w:rPr>
              <w:t xml:space="preserve"> and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A</w:t>
            </w:r>
            <w:r w:rsidRPr="00DD0FB6">
              <w:rPr>
                <w:rFonts w:ascii="Arial" w:hAnsi="Arial" w:cs="Arial"/>
                <w:b/>
                <w:sz w:val="24"/>
              </w:rPr>
              <w:t>ctions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F41A1B" w:rsidRDefault="00F41A1B" w:rsidP="00233BBD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6 workshops in total, 24 – 30 attendees at each workshop - 145 values and issues recorded</w:t>
            </w:r>
            <w:r>
              <w:rPr>
                <w:rFonts w:ascii="Arial" w:hAnsi="Arial" w:cs="Arial"/>
                <w:sz w:val="24"/>
              </w:rPr>
              <w:t>,</w:t>
            </w:r>
            <w:r w:rsidRPr="001C6AFC">
              <w:rPr>
                <w:rFonts w:ascii="Arial" w:hAnsi="Arial" w:cs="Arial"/>
                <w:sz w:val="24"/>
              </w:rPr>
              <w:t xml:space="preserve"> 253 actions identified.</w:t>
            </w:r>
            <w:r w:rsidR="00173A34">
              <w:rPr>
                <w:rFonts w:ascii="Arial" w:hAnsi="Arial" w:cs="Arial"/>
                <w:sz w:val="24"/>
              </w:rPr>
              <w:t xml:space="preserve"> The m</w:t>
            </w:r>
            <w:r>
              <w:rPr>
                <w:rFonts w:ascii="Arial" w:hAnsi="Arial" w:cs="Arial"/>
                <w:sz w:val="24"/>
              </w:rPr>
              <w:t>ajority of Eastern IFCA staff and several Authority members participated.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 2017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MCS supplied E</w:t>
            </w:r>
            <w:r w:rsidR="00173A34">
              <w:rPr>
                <w:rFonts w:ascii="Arial" w:hAnsi="Arial" w:cs="Arial"/>
                <w:sz w:val="24"/>
              </w:rPr>
              <w:t xml:space="preserve">astern </w:t>
            </w:r>
            <w:r w:rsidRPr="001C6AFC">
              <w:rPr>
                <w:rFonts w:ascii="Arial" w:hAnsi="Arial" w:cs="Arial"/>
                <w:sz w:val="24"/>
              </w:rPr>
              <w:t xml:space="preserve">IFCA with the project raw data output </w:t>
            </w:r>
            <w:proofErr w:type="gramStart"/>
            <w:r w:rsidRPr="001C6AFC">
              <w:rPr>
                <w:rFonts w:ascii="Arial" w:hAnsi="Arial" w:cs="Arial"/>
                <w:sz w:val="24"/>
              </w:rPr>
              <w:t xml:space="preserve">for </w:t>
            </w:r>
            <w:r w:rsidR="00173A34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1C6AFC">
              <w:rPr>
                <w:rFonts w:ascii="Arial" w:hAnsi="Arial" w:cs="Arial"/>
                <w:sz w:val="24"/>
              </w:rPr>
              <w:t>inclusion</w:t>
            </w:r>
            <w:proofErr w:type="gramEnd"/>
            <w:r w:rsidRPr="001C6AFC">
              <w:rPr>
                <w:rFonts w:ascii="Arial" w:hAnsi="Arial" w:cs="Arial"/>
                <w:sz w:val="24"/>
              </w:rPr>
              <w:t xml:space="preserve"> in our 2017 Strategic Assessment</w:t>
            </w:r>
            <w:r>
              <w:rPr>
                <w:rFonts w:ascii="Arial" w:hAnsi="Arial" w:cs="Arial"/>
                <w:sz w:val="24"/>
              </w:rPr>
              <w:t xml:space="preserve">, which informs </w:t>
            </w:r>
            <w:r w:rsidR="00DD0FB6">
              <w:rPr>
                <w:rFonts w:ascii="Arial" w:hAnsi="Arial" w:cs="Arial"/>
                <w:sz w:val="24"/>
              </w:rPr>
              <w:t xml:space="preserve">our </w:t>
            </w:r>
            <w:r>
              <w:rPr>
                <w:rFonts w:ascii="Arial" w:hAnsi="Arial" w:cs="Arial"/>
                <w:sz w:val="24"/>
              </w:rPr>
              <w:t>Business Plan and priority work areas for 2017/18</w:t>
            </w:r>
            <w:r w:rsidRPr="001C6AFC">
              <w:rPr>
                <w:rFonts w:ascii="Arial" w:hAnsi="Arial" w:cs="Arial"/>
                <w:sz w:val="24"/>
              </w:rPr>
              <w:t>.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2017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 xml:space="preserve">Dr Peter Richardson </w:t>
            </w:r>
            <w:r w:rsidR="00173A34">
              <w:rPr>
                <w:rFonts w:ascii="Arial" w:hAnsi="Arial" w:cs="Arial"/>
                <w:sz w:val="24"/>
              </w:rPr>
              <w:t>(</w:t>
            </w:r>
            <w:r w:rsidRPr="001C6AFC">
              <w:rPr>
                <w:rFonts w:ascii="Arial" w:hAnsi="Arial" w:cs="Arial"/>
                <w:sz w:val="24"/>
              </w:rPr>
              <w:t>MCS Biodive</w:t>
            </w:r>
            <w:r>
              <w:rPr>
                <w:rFonts w:ascii="Arial" w:hAnsi="Arial" w:cs="Arial"/>
                <w:sz w:val="24"/>
              </w:rPr>
              <w:t>rsity Programme Manager</w:t>
            </w:r>
            <w:r w:rsidR="00173A3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, presented </w:t>
            </w:r>
            <w:r w:rsidRPr="001C6AFC">
              <w:rPr>
                <w:rFonts w:ascii="Arial" w:hAnsi="Arial" w:cs="Arial"/>
                <w:sz w:val="24"/>
              </w:rPr>
              <w:t xml:space="preserve">project </w:t>
            </w:r>
            <w:r>
              <w:rPr>
                <w:rFonts w:ascii="Arial" w:hAnsi="Arial" w:cs="Arial"/>
                <w:sz w:val="24"/>
              </w:rPr>
              <w:t xml:space="preserve">outcomes </w:t>
            </w:r>
            <w:r w:rsidRPr="001C6AFC">
              <w:rPr>
                <w:rFonts w:ascii="Arial" w:hAnsi="Arial" w:cs="Arial"/>
                <w:sz w:val="24"/>
              </w:rPr>
              <w:t>to the EIFCA Authority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73A34" w:rsidRDefault="0091773C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hyperlink r:id="rId7" w:history="1">
              <w:r w:rsidR="00F41A1B" w:rsidRPr="0091773C">
                <w:rPr>
                  <w:rStyle w:val="Hyperlink"/>
                  <w:rFonts w:ascii="Arial" w:hAnsi="Arial" w:cs="Arial"/>
                  <w:sz w:val="24"/>
                </w:rPr>
                <w:t xml:space="preserve">Spring 2017 edition of </w:t>
              </w:r>
              <w:r w:rsidR="00474319" w:rsidRPr="0091773C">
                <w:rPr>
                  <w:rStyle w:val="Hyperlink"/>
                  <w:noProof/>
                </w:rPr>
                <w:t xml:space="preserve"> </w:t>
              </w:r>
              <w:r w:rsidR="00474319" w:rsidRPr="0091773C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F41A1B" w:rsidRPr="0091773C">
                <w:rPr>
                  <w:rStyle w:val="Hyperlink"/>
                  <w:rFonts w:ascii="Arial" w:hAnsi="Arial" w:cs="Arial"/>
                  <w:sz w:val="24"/>
                </w:rPr>
                <w:t>MCS Marine Conservat</w:t>
              </w:r>
              <w:bookmarkStart w:id="0" w:name="_GoBack"/>
              <w:bookmarkEnd w:id="0"/>
              <w:r w:rsidR="00F41A1B" w:rsidRPr="0091773C">
                <w:rPr>
                  <w:rStyle w:val="Hyperlink"/>
                  <w:rFonts w:ascii="Arial" w:hAnsi="Arial" w:cs="Arial"/>
                  <w:sz w:val="24"/>
                </w:rPr>
                <w:t>i</w:t>
              </w:r>
              <w:r w:rsidR="00F41A1B" w:rsidRPr="0091773C">
                <w:rPr>
                  <w:rStyle w:val="Hyperlink"/>
                  <w:rFonts w:ascii="Arial" w:hAnsi="Arial" w:cs="Arial"/>
                  <w:sz w:val="24"/>
                </w:rPr>
                <w:t>on magazine</w:t>
              </w:r>
            </w:hyperlink>
            <w:r w:rsidR="00F41A1B" w:rsidRPr="001C6AFC">
              <w:rPr>
                <w:rFonts w:ascii="Arial" w:hAnsi="Arial" w:cs="Arial"/>
                <w:sz w:val="24"/>
              </w:rPr>
              <w:t xml:space="preserve"> featured</w:t>
            </w:r>
            <w:r w:rsidR="00173A34">
              <w:rPr>
                <w:rFonts w:ascii="Arial" w:hAnsi="Arial" w:cs="Arial"/>
                <w:sz w:val="24"/>
              </w:rPr>
              <w:t xml:space="preserve"> an</w:t>
            </w:r>
            <w:r w:rsidR="00F41A1B" w:rsidRPr="001C6AFC">
              <w:rPr>
                <w:rFonts w:ascii="Arial" w:hAnsi="Arial" w:cs="Arial"/>
                <w:sz w:val="24"/>
              </w:rPr>
              <w:t xml:space="preserve"> article about </w:t>
            </w:r>
            <w:r w:rsidR="00173A34">
              <w:rPr>
                <w:rFonts w:ascii="Arial" w:hAnsi="Arial" w:cs="Arial"/>
                <w:sz w:val="24"/>
              </w:rPr>
              <w:t>the Community Voice Method (</w:t>
            </w:r>
            <w:r w:rsidR="00F41A1B" w:rsidRPr="001C6AFC">
              <w:rPr>
                <w:rFonts w:ascii="Arial" w:hAnsi="Arial" w:cs="Arial"/>
                <w:sz w:val="24"/>
              </w:rPr>
              <w:t>CVM</w:t>
            </w:r>
            <w:r w:rsidR="00173A34">
              <w:rPr>
                <w:rFonts w:ascii="Arial" w:hAnsi="Arial" w:cs="Arial"/>
                <w:sz w:val="24"/>
              </w:rPr>
              <w:t xml:space="preserve">) </w:t>
            </w:r>
            <w:r w:rsidR="00F41A1B" w:rsidRPr="001C6AFC">
              <w:rPr>
                <w:rFonts w:ascii="Arial" w:hAnsi="Arial" w:cs="Arial"/>
                <w:sz w:val="24"/>
              </w:rPr>
              <w:t xml:space="preserve">of engagement, </w:t>
            </w:r>
            <w:r w:rsidR="00DD0FB6">
              <w:rPr>
                <w:rFonts w:ascii="Arial" w:hAnsi="Arial" w:cs="Arial"/>
                <w:sz w:val="24"/>
              </w:rPr>
              <w:t xml:space="preserve">which </w:t>
            </w:r>
            <w:r w:rsidR="00173A34">
              <w:rPr>
                <w:rFonts w:ascii="Arial" w:hAnsi="Arial" w:cs="Arial"/>
                <w:sz w:val="24"/>
              </w:rPr>
              <w:t xml:space="preserve">highlighted </w:t>
            </w:r>
            <w:r w:rsidR="00DD0FB6">
              <w:rPr>
                <w:rFonts w:ascii="Arial" w:hAnsi="Arial" w:cs="Arial"/>
                <w:sz w:val="24"/>
              </w:rPr>
              <w:t xml:space="preserve">the </w:t>
            </w:r>
            <w:r w:rsidR="00F41A1B" w:rsidRPr="001C6AFC">
              <w:rPr>
                <w:rFonts w:ascii="Arial" w:hAnsi="Arial" w:cs="Arial"/>
                <w:sz w:val="24"/>
              </w:rPr>
              <w:t>Eastern IFCA</w:t>
            </w:r>
            <w:r w:rsidR="00DD0FB6">
              <w:rPr>
                <w:rFonts w:ascii="Arial" w:hAnsi="Arial" w:cs="Arial"/>
                <w:sz w:val="24"/>
              </w:rPr>
              <w:t xml:space="preserve"> project</w:t>
            </w:r>
            <w:r w:rsidR="00F41A1B" w:rsidRPr="001C6AFC">
              <w:rPr>
                <w:rFonts w:ascii="Arial" w:hAnsi="Arial" w:cs="Arial"/>
                <w:sz w:val="24"/>
              </w:rPr>
              <w:t xml:space="preserve">.  </w:t>
            </w:r>
          </w:p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 xml:space="preserve">The MCS circulates 7,500 copies of this magazine (6,500 copies directly to their members). 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2017</w:t>
            </w:r>
          </w:p>
        </w:tc>
        <w:tc>
          <w:tcPr>
            <w:tcW w:w="7513" w:type="dxa"/>
          </w:tcPr>
          <w:p w:rsidR="00F41A1B" w:rsidRDefault="00DD0FB6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Eastern IFCA </w:t>
            </w:r>
            <w:r w:rsidR="00F41A1B" w:rsidRPr="001C6AFC">
              <w:rPr>
                <w:rFonts w:ascii="Arial" w:hAnsi="Arial" w:cs="Arial"/>
                <w:sz w:val="24"/>
              </w:rPr>
              <w:t xml:space="preserve">gave </w:t>
            </w:r>
            <w:r>
              <w:rPr>
                <w:rFonts w:ascii="Arial" w:hAnsi="Arial" w:cs="Arial"/>
                <w:sz w:val="24"/>
              </w:rPr>
              <w:t xml:space="preserve">a </w:t>
            </w:r>
            <w:r w:rsidR="00F41A1B" w:rsidRPr="001C6AFC">
              <w:rPr>
                <w:rFonts w:ascii="Arial" w:hAnsi="Arial" w:cs="Arial"/>
                <w:sz w:val="24"/>
              </w:rPr>
              <w:t>CVM project present</w:t>
            </w:r>
            <w:r w:rsidR="00F41A1B">
              <w:rPr>
                <w:rFonts w:ascii="Arial" w:hAnsi="Arial" w:cs="Arial"/>
                <w:sz w:val="24"/>
              </w:rPr>
              <w:t>ation to</w:t>
            </w:r>
            <w:r w:rsidR="00F41A1B" w:rsidRPr="001C6AFC">
              <w:rPr>
                <w:rFonts w:ascii="Arial" w:hAnsi="Arial" w:cs="Arial"/>
                <w:sz w:val="24"/>
              </w:rPr>
              <w:t xml:space="preserve"> Suffolk Coast Forum</w:t>
            </w:r>
            <w:r w:rsidR="00BA7969">
              <w:rPr>
                <w:rFonts w:ascii="Arial" w:hAnsi="Arial" w:cs="Arial"/>
                <w:sz w:val="24"/>
              </w:rPr>
              <w:t xml:space="preserve"> (SCF)</w:t>
            </w:r>
            <w:r w:rsidR="00F41A1B" w:rsidRPr="001C6AFC">
              <w:rPr>
                <w:rFonts w:ascii="Arial" w:hAnsi="Arial" w:cs="Arial"/>
                <w:sz w:val="24"/>
              </w:rPr>
              <w:t>. SCF members were keen to promote the project/film and support E</w:t>
            </w:r>
            <w:r w:rsidR="00173A34">
              <w:rPr>
                <w:rFonts w:ascii="Arial" w:hAnsi="Arial" w:cs="Arial"/>
                <w:sz w:val="24"/>
              </w:rPr>
              <w:t xml:space="preserve">astern </w:t>
            </w:r>
            <w:r w:rsidR="00F41A1B" w:rsidRPr="001C6AFC">
              <w:rPr>
                <w:rFonts w:ascii="Arial" w:hAnsi="Arial" w:cs="Arial"/>
                <w:sz w:val="24"/>
              </w:rPr>
              <w:t>IFCA</w:t>
            </w:r>
            <w:r w:rsidR="00173A34">
              <w:rPr>
                <w:rFonts w:ascii="Arial" w:hAnsi="Arial" w:cs="Arial"/>
                <w:sz w:val="24"/>
              </w:rPr>
              <w:t xml:space="preserve"> to</w:t>
            </w:r>
            <w:r w:rsidR="00F41A1B" w:rsidRPr="001C6AFC">
              <w:rPr>
                <w:rFonts w:ascii="Arial" w:hAnsi="Arial" w:cs="Arial"/>
                <w:sz w:val="24"/>
              </w:rPr>
              <w:t xml:space="preserve"> achieve jointly shared actions.</w:t>
            </w:r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2017</w:t>
            </w:r>
          </w:p>
        </w:tc>
        <w:tc>
          <w:tcPr>
            <w:tcW w:w="7513" w:type="dxa"/>
          </w:tcPr>
          <w:p w:rsidR="00F41A1B" w:rsidRPr="001C6AFC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Eastern IFCA’s Community Voice Project is featured on the SCF webpage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hyperlink r:id="rId8" w:history="1">
              <w:r w:rsidRPr="001C6AFC">
                <w:rPr>
                  <w:rStyle w:val="Hyperlink"/>
                  <w:rFonts w:ascii="Arial" w:hAnsi="Arial" w:cs="Arial"/>
                  <w:sz w:val="24"/>
                </w:rPr>
                <w:t>http://www.greensuffolk.org/about/suffolkcoastforum/</w:t>
              </w:r>
            </w:hyperlink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CF03B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May 2017</w:t>
            </w:r>
          </w:p>
        </w:tc>
        <w:tc>
          <w:tcPr>
            <w:tcW w:w="7513" w:type="dxa"/>
          </w:tcPr>
          <w:p w:rsidR="00F41A1B" w:rsidRPr="001C6AFC" w:rsidRDefault="00A83EE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A83EED">
              <w:rPr>
                <w:rFonts w:ascii="Arial" w:hAnsi="Arial" w:cs="Arial"/>
                <w:sz w:val="24"/>
              </w:rPr>
              <w:t xml:space="preserve">MCS </w:t>
            </w:r>
            <w:r>
              <w:rPr>
                <w:rFonts w:ascii="Arial" w:hAnsi="Arial" w:cs="Arial"/>
                <w:sz w:val="24"/>
              </w:rPr>
              <w:t>partners gave a CVM p</w:t>
            </w:r>
            <w:r w:rsidRPr="00A83EED">
              <w:rPr>
                <w:rFonts w:ascii="Arial" w:hAnsi="Arial" w:cs="Arial"/>
                <w:sz w:val="24"/>
              </w:rPr>
              <w:t xml:space="preserve">resentation </w:t>
            </w:r>
            <w:r>
              <w:rPr>
                <w:rFonts w:ascii="Arial" w:hAnsi="Arial" w:cs="Arial"/>
                <w:sz w:val="24"/>
              </w:rPr>
              <w:t xml:space="preserve">at </w:t>
            </w:r>
            <w:r w:rsidRPr="00A83EED">
              <w:rPr>
                <w:rFonts w:ascii="Arial" w:hAnsi="Arial" w:cs="Arial"/>
                <w:sz w:val="24"/>
              </w:rPr>
              <w:t>Marine Protected Are</w:t>
            </w:r>
            <w:r>
              <w:rPr>
                <w:rFonts w:ascii="Arial" w:hAnsi="Arial" w:cs="Arial"/>
                <w:sz w:val="24"/>
              </w:rPr>
              <w:t xml:space="preserve">as - </w:t>
            </w:r>
            <w:r w:rsidRPr="00A83EED">
              <w:rPr>
                <w:rFonts w:ascii="Arial" w:hAnsi="Arial" w:cs="Arial"/>
                <w:sz w:val="24"/>
              </w:rPr>
              <w:t xml:space="preserve">Science, Policy &amp; Management Conference </w:t>
            </w:r>
            <w:r>
              <w:rPr>
                <w:rFonts w:ascii="Arial" w:hAnsi="Arial" w:cs="Arial"/>
                <w:sz w:val="24"/>
              </w:rPr>
              <w:t>in Poole.</w:t>
            </w:r>
            <w:r w:rsidRPr="00A83EE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E208D6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 2017</w:t>
            </w:r>
          </w:p>
        </w:tc>
        <w:tc>
          <w:tcPr>
            <w:tcW w:w="7513" w:type="dxa"/>
          </w:tcPr>
          <w:p w:rsidR="00E208D6" w:rsidRDefault="00E208D6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Wash Week – 4 </w:t>
            </w:r>
            <w:r w:rsidR="001E126F">
              <w:rPr>
                <w:rFonts w:ascii="Arial" w:hAnsi="Arial" w:cs="Arial"/>
                <w:sz w:val="24"/>
              </w:rPr>
              <w:t>CVM e</w:t>
            </w:r>
            <w:r w:rsidR="002419AC">
              <w:rPr>
                <w:rFonts w:ascii="Arial" w:hAnsi="Arial" w:cs="Arial"/>
                <w:sz w:val="24"/>
              </w:rPr>
              <w:t>vents w</w:t>
            </w:r>
            <w:r>
              <w:rPr>
                <w:rFonts w:ascii="Arial" w:hAnsi="Arial" w:cs="Arial"/>
                <w:sz w:val="24"/>
              </w:rPr>
              <w:t>ere held at the follow</w:t>
            </w:r>
            <w:r w:rsidR="0053602D">
              <w:rPr>
                <w:rFonts w:ascii="Arial" w:hAnsi="Arial" w:cs="Arial"/>
                <w:sz w:val="24"/>
              </w:rPr>
              <w:t>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3602D">
              <w:rPr>
                <w:rFonts w:ascii="Arial" w:hAnsi="Arial" w:cs="Arial"/>
                <w:sz w:val="24"/>
              </w:rPr>
              <w:t>venues: -</w:t>
            </w:r>
          </w:p>
          <w:p w:rsidR="00232D3C" w:rsidRDefault="00E208D6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Trues Yard</w:t>
            </w:r>
            <w:r w:rsidR="001E126F">
              <w:rPr>
                <w:rFonts w:ascii="Arial" w:hAnsi="Arial" w:cs="Arial"/>
                <w:sz w:val="24"/>
              </w:rPr>
              <w:t xml:space="preserve"> Fisherfolk Museum - </w:t>
            </w:r>
            <w:r w:rsidR="00232D3C">
              <w:rPr>
                <w:rFonts w:ascii="Arial" w:hAnsi="Arial" w:cs="Arial"/>
                <w:sz w:val="24"/>
              </w:rPr>
              <w:t>King’s Lynn</w:t>
            </w:r>
            <w:r w:rsidR="001E126F">
              <w:rPr>
                <w:rFonts w:ascii="Arial" w:hAnsi="Arial" w:cs="Arial"/>
                <w:sz w:val="24"/>
              </w:rPr>
              <w:t>;</w:t>
            </w:r>
            <w:r w:rsidRPr="00E208D6">
              <w:rPr>
                <w:rFonts w:ascii="Arial" w:hAnsi="Arial" w:cs="Arial"/>
                <w:sz w:val="24"/>
              </w:rPr>
              <w:t xml:space="preserve"> </w:t>
            </w:r>
          </w:p>
          <w:p w:rsidR="00232D3C" w:rsidRDefault="00110653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Wild</w:t>
            </w:r>
            <w:r w:rsidR="001E126F">
              <w:rPr>
                <w:rFonts w:ascii="Arial" w:hAnsi="Arial" w:cs="Arial"/>
                <w:sz w:val="24"/>
              </w:rPr>
              <w:t xml:space="preserve">life Trust - </w:t>
            </w:r>
            <w:r w:rsidR="00E208D6" w:rsidRPr="00E208D6">
              <w:rPr>
                <w:rFonts w:ascii="Arial" w:hAnsi="Arial" w:cs="Arial"/>
                <w:sz w:val="24"/>
              </w:rPr>
              <w:t>Cley Marshes visitor centre</w:t>
            </w:r>
            <w:r w:rsidR="001E126F">
              <w:rPr>
                <w:rFonts w:ascii="Arial" w:hAnsi="Arial" w:cs="Arial"/>
                <w:sz w:val="24"/>
              </w:rPr>
              <w:t>;</w:t>
            </w:r>
          </w:p>
          <w:p w:rsidR="00232D3C" w:rsidRDefault="001E126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Lincolnshire Wildlife Trust - </w:t>
            </w:r>
            <w:r w:rsidR="00E208D6" w:rsidRPr="00E208D6">
              <w:rPr>
                <w:rFonts w:ascii="Arial" w:hAnsi="Arial" w:cs="Arial"/>
                <w:sz w:val="24"/>
              </w:rPr>
              <w:t>Gib</w:t>
            </w:r>
            <w:r>
              <w:rPr>
                <w:rFonts w:ascii="Arial" w:hAnsi="Arial" w:cs="Arial"/>
                <w:sz w:val="24"/>
              </w:rPr>
              <w:t>raltar</w:t>
            </w:r>
            <w:r w:rsidR="00E208D6" w:rsidRPr="00E208D6">
              <w:rPr>
                <w:rFonts w:ascii="Arial" w:hAnsi="Arial" w:cs="Arial"/>
                <w:sz w:val="24"/>
              </w:rPr>
              <w:t xml:space="preserve"> Point visitor Centre</w:t>
            </w:r>
            <w:r>
              <w:rPr>
                <w:rFonts w:ascii="Arial" w:hAnsi="Arial" w:cs="Arial"/>
                <w:sz w:val="24"/>
              </w:rPr>
              <w:t>;</w:t>
            </w:r>
            <w:r w:rsidR="00232D3C">
              <w:rPr>
                <w:rFonts w:ascii="Arial" w:hAnsi="Arial" w:cs="Arial"/>
                <w:sz w:val="24"/>
              </w:rPr>
              <w:t xml:space="preserve">  </w:t>
            </w:r>
          </w:p>
          <w:p w:rsidR="00E208D6" w:rsidRDefault="00232D3C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E208D6">
              <w:rPr>
                <w:rFonts w:ascii="Arial" w:hAnsi="Arial" w:cs="Arial"/>
                <w:sz w:val="24"/>
              </w:rPr>
              <w:t>he Green Britain Centre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73A34">
              <w:rPr>
                <w:rFonts w:ascii="Arial" w:hAnsi="Arial" w:cs="Arial"/>
                <w:sz w:val="24"/>
              </w:rPr>
              <w:t xml:space="preserve">- </w:t>
            </w:r>
            <w:r w:rsidR="001E126F">
              <w:rPr>
                <w:rFonts w:ascii="Arial" w:hAnsi="Arial" w:cs="Arial"/>
                <w:sz w:val="24"/>
              </w:rPr>
              <w:t>Swaffham.</w:t>
            </w:r>
          </w:p>
          <w:p w:rsidR="00173A34" w:rsidRPr="00173A34" w:rsidRDefault="00173A34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232D3C" w:rsidRDefault="00232D3C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events all followed the same </w:t>
            </w:r>
            <w:proofErr w:type="gramStart"/>
            <w:r w:rsidR="00173A34">
              <w:rPr>
                <w:rFonts w:ascii="Arial" w:hAnsi="Arial" w:cs="Arial"/>
                <w:sz w:val="24"/>
              </w:rPr>
              <w:t>format:</w:t>
            </w:r>
            <w:r w:rsidR="0053602D">
              <w:rPr>
                <w:rFonts w:ascii="Arial" w:hAnsi="Arial" w:cs="Arial"/>
                <w:sz w:val="24"/>
              </w:rPr>
              <w:t>-</w:t>
            </w:r>
            <w:proofErr w:type="gramEnd"/>
          </w:p>
          <w:p w:rsidR="00232D3C" w:rsidRPr="00173A34" w:rsidRDefault="00D26B6C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Overview of the project</w:t>
            </w:r>
          </w:p>
          <w:p w:rsidR="00F41A1B" w:rsidRPr="00173A34" w:rsidRDefault="00173A34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S</w:t>
            </w:r>
            <w:r w:rsidR="00E208D6" w:rsidRPr="00173A34">
              <w:rPr>
                <w:rFonts w:ascii="Arial" w:hAnsi="Arial" w:cs="Arial"/>
                <w:sz w:val="24"/>
              </w:rPr>
              <w:t>howing of the film</w:t>
            </w:r>
          </w:p>
          <w:p w:rsidR="00232D3C" w:rsidRPr="00173A34" w:rsidRDefault="00232D3C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Q</w:t>
            </w:r>
            <w:r w:rsidR="00173A34" w:rsidRPr="00173A34">
              <w:rPr>
                <w:rFonts w:ascii="Arial" w:hAnsi="Arial" w:cs="Arial"/>
                <w:sz w:val="24"/>
              </w:rPr>
              <w:t>uestion</w:t>
            </w:r>
            <w:r w:rsidRPr="00173A34">
              <w:rPr>
                <w:rFonts w:ascii="Arial" w:hAnsi="Arial" w:cs="Arial"/>
                <w:sz w:val="24"/>
              </w:rPr>
              <w:t xml:space="preserve"> &amp; A</w:t>
            </w:r>
            <w:r w:rsidR="00173A34" w:rsidRPr="00173A34">
              <w:rPr>
                <w:rFonts w:ascii="Arial" w:hAnsi="Arial" w:cs="Arial"/>
                <w:sz w:val="24"/>
              </w:rPr>
              <w:t>nswer session</w:t>
            </w:r>
            <w:r w:rsidRPr="00173A3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32D3C" w:rsidTr="00BA7969">
        <w:trPr>
          <w:trHeight w:val="386"/>
        </w:trPr>
        <w:tc>
          <w:tcPr>
            <w:tcW w:w="1838" w:type="dxa"/>
          </w:tcPr>
          <w:p w:rsidR="00232D3C" w:rsidRDefault="00232D3C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</w:t>
            </w:r>
            <w:r w:rsidR="001C7EAD">
              <w:rPr>
                <w:rFonts w:ascii="Arial" w:hAnsi="Arial" w:cs="Arial"/>
                <w:sz w:val="24"/>
              </w:rPr>
              <w:t xml:space="preserve"> 2017</w:t>
            </w:r>
          </w:p>
        </w:tc>
        <w:tc>
          <w:tcPr>
            <w:tcW w:w="7513" w:type="dxa"/>
          </w:tcPr>
          <w:p w:rsidR="00232D3C" w:rsidRDefault="00DD0FB6" w:rsidP="00D26B6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Draft </w:t>
            </w:r>
            <w:r w:rsidR="001C7EAD">
              <w:rPr>
                <w:rFonts w:ascii="Arial" w:hAnsi="Arial" w:cs="Arial"/>
                <w:sz w:val="24"/>
              </w:rPr>
              <w:t xml:space="preserve">Common Ground Report </w:t>
            </w:r>
            <w:r w:rsidR="002E31A5">
              <w:rPr>
                <w:rFonts w:ascii="Arial" w:hAnsi="Arial" w:cs="Arial"/>
                <w:sz w:val="24"/>
              </w:rPr>
              <w:t>recei</w:t>
            </w:r>
            <w:r w:rsidR="00D26B6C">
              <w:rPr>
                <w:rFonts w:ascii="Arial" w:hAnsi="Arial" w:cs="Arial"/>
                <w:sz w:val="24"/>
              </w:rPr>
              <w:t>ved</w:t>
            </w:r>
            <w:r>
              <w:rPr>
                <w:rFonts w:ascii="Arial" w:hAnsi="Arial" w:cs="Arial"/>
                <w:sz w:val="24"/>
              </w:rPr>
              <w:t xml:space="preserve"> from MCS</w:t>
            </w:r>
          </w:p>
        </w:tc>
      </w:tr>
      <w:tr w:rsidR="001C7EAD" w:rsidTr="00DD0FB6">
        <w:trPr>
          <w:trHeight w:val="767"/>
        </w:trPr>
        <w:tc>
          <w:tcPr>
            <w:tcW w:w="1838" w:type="dxa"/>
          </w:tcPr>
          <w:p w:rsidR="001C7EAD" w:rsidRDefault="001C7EA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 2017</w:t>
            </w:r>
          </w:p>
        </w:tc>
        <w:tc>
          <w:tcPr>
            <w:tcW w:w="7513" w:type="dxa"/>
          </w:tcPr>
          <w:p w:rsidR="001C7EAD" w:rsidRDefault="001C7EAD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Suffolk Coast Forum Conference</w:t>
            </w:r>
          </w:p>
          <w:p w:rsidR="00F52171" w:rsidRDefault="002E31A5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Presentation - </w:t>
            </w:r>
            <w:r w:rsidR="001C7EAD">
              <w:rPr>
                <w:rFonts w:ascii="Arial" w:hAnsi="Arial" w:cs="Arial"/>
                <w:sz w:val="24"/>
              </w:rPr>
              <w:t>Eastern IFCA</w:t>
            </w:r>
            <w:r>
              <w:rPr>
                <w:rFonts w:ascii="Arial" w:hAnsi="Arial" w:cs="Arial"/>
                <w:sz w:val="24"/>
              </w:rPr>
              <w:t>’s</w:t>
            </w:r>
            <w:r w:rsidR="001C7EAD">
              <w:rPr>
                <w:rFonts w:ascii="Arial" w:hAnsi="Arial" w:cs="Arial"/>
                <w:sz w:val="24"/>
              </w:rPr>
              <w:t xml:space="preserve"> ‘CVM experience’ </w:t>
            </w:r>
          </w:p>
          <w:p w:rsidR="001C7EAD" w:rsidRDefault="001C7EAD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key Su</w:t>
            </w:r>
            <w:r w:rsidR="00F52171">
              <w:rPr>
                <w:rFonts w:ascii="Arial" w:hAnsi="Arial" w:cs="Arial"/>
                <w:sz w:val="24"/>
              </w:rPr>
              <w:t>ffolk partnership organisations, to roll out the CVM stakeholder engagement model.</w:t>
            </w:r>
          </w:p>
          <w:p w:rsidR="00160ABF" w:rsidRPr="00173A34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160ABF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Common Ground Report circulated to EIFCA Authority members.</w:t>
            </w:r>
          </w:p>
        </w:tc>
      </w:tr>
      <w:tr w:rsidR="00160ABF" w:rsidTr="00DD0FB6">
        <w:trPr>
          <w:trHeight w:val="767"/>
        </w:trPr>
        <w:tc>
          <w:tcPr>
            <w:tcW w:w="1838" w:type="dxa"/>
          </w:tcPr>
          <w:p w:rsidR="00160ABF" w:rsidRDefault="00160ABF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2017</w:t>
            </w:r>
          </w:p>
        </w:tc>
        <w:tc>
          <w:tcPr>
            <w:tcW w:w="7513" w:type="dxa"/>
          </w:tcPr>
          <w:p w:rsidR="00160ABF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Common Ground Report circulated to project participants and made </w:t>
            </w:r>
            <w:r w:rsidR="00BA7969">
              <w:rPr>
                <w:rFonts w:ascii="Arial" w:hAnsi="Arial" w:cs="Arial"/>
                <w:sz w:val="24"/>
              </w:rPr>
              <w:t xml:space="preserve">publicly </w:t>
            </w:r>
            <w:r>
              <w:rPr>
                <w:rFonts w:ascii="Arial" w:hAnsi="Arial" w:cs="Arial"/>
                <w:sz w:val="24"/>
              </w:rPr>
              <w:t>available via EIFCA’s website.</w:t>
            </w:r>
          </w:p>
        </w:tc>
      </w:tr>
    </w:tbl>
    <w:p w:rsidR="00160ABF" w:rsidRPr="00474319" w:rsidRDefault="00160ABF" w:rsidP="006866F8">
      <w:pPr>
        <w:tabs>
          <w:tab w:val="left" w:pos="3969"/>
        </w:tabs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9F2C99" w:rsidRDefault="00255507" w:rsidP="00BA7969">
      <w:pPr>
        <w:tabs>
          <w:tab w:val="left" w:pos="3969"/>
        </w:tabs>
        <w:spacing w:after="0"/>
        <w:jc w:val="both"/>
        <w:rPr>
          <w:rFonts w:ascii="Arial" w:hAnsi="Arial" w:cs="Arial"/>
          <w:sz w:val="24"/>
          <w:szCs w:val="20"/>
        </w:rPr>
      </w:pPr>
      <w:r w:rsidRPr="00042CED">
        <w:rPr>
          <w:rFonts w:ascii="Arial" w:hAnsi="Arial" w:cs="Arial"/>
          <w:b/>
          <w:sz w:val="24"/>
          <w:szCs w:val="20"/>
        </w:rPr>
        <w:t>What’s next</w:t>
      </w:r>
      <w:r w:rsidR="006866F8" w:rsidRPr="006866F8">
        <w:rPr>
          <w:rFonts w:ascii="Arial" w:hAnsi="Arial" w:cs="Arial"/>
          <w:sz w:val="24"/>
          <w:szCs w:val="20"/>
        </w:rPr>
        <w:t xml:space="preserve"> -</w:t>
      </w:r>
      <w:r w:rsidR="006866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  <w:szCs w:val="20"/>
        </w:rPr>
        <w:t>O</w:t>
      </w:r>
      <w:r w:rsidRPr="00255507">
        <w:rPr>
          <w:rFonts w:ascii="Arial" w:hAnsi="Arial" w:cs="Arial"/>
          <w:sz w:val="24"/>
          <w:szCs w:val="20"/>
        </w:rPr>
        <w:t xml:space="preserve">perationally we have </w:t>
      </w:r>
      <w:r w:rsidR="009F2C99">
        <w:rPr>
          <w:rFonts w:ascii="Arial" w:hAnsi="Arial" w:cs="Arial"/>
          <w:sz w:val="24"/>
          <w:szCs w:val="20"/>
        </w:rPr>
        <w:t>taken the raw data fro</w:t>
      </w:r>
      <w:r w:rsidR="00173A34">
        <w:rPr>
          <w:rFonts w:ascii="Arial" w:hAnsi="Arial" w:cs="Arial"/>
          <w:sz w:val="24"/>
          <w:szCs w:val="20"/>
        </w:rPr>
        <w:t>m the 6</w:t>
      </w:r>
      <w:r w:rsidRPr="00255507">
        <w:rPr>
          <w:rFonts w:ascii="Arial" w:hAnsi="Arial" w:cs="Arial"/>
          <w:sz w:val="24"/>
          <w:szCs w:val="20"/>
        </w:rPr>
        <w:t xml:space="preserve"> CVM</w:t>
      </w:r>
      <w:r w:rsidRPr="00255507">
        <w:rPr>
          <w:rFonts w:ascii="Arial" w:hAnsi="Arial" w:cs="Arial"/>
          <w:sz w:val="24"/>
          <w:szCs w:val="20"/>
        </w:rPr>
        <w:br/>
        <w:t>workshops into consi</w:t>
      </w:r>
      <w:r w:rsidR="009F2C99">
        <w:rPr>
          <w:rFonts w:ascii="Arial" w:hAnsi="Arial" w:cs="Arial"/>
          <w:sz w:val="24"/>
          <w:szCs w:val="20"/>
        </w:rPr>
        <w:t>deration in Eastern IFCA’s 2017</w:t>
      </w:r>
      <w:r w:rsidRPr="00255507">
        <w:rPr>
          <w:rFonts w:ascii="Arial" w:hAnsi="Arial" w:cs="Arial"/>
          <w:sz w:val="24"/>
          <w:szCs w:val="20"/>
        </w:rPr>
        <w:t>-18 Strategic Assessment.</w:t>
      </w:r>
      <w:r w:rsidRPr="00255507">
        <w:rPr>
          <w:rFonts w:ascii="Arial" w:hAnsi="Arial" w:cs="Arial"/>
          <w:sz w:val="24"/>
          <w:szCs w:val="20"/>
        </w:rPr>
        <w:br/>
        <w:t>We have committed to producing an ‘Action Plan’ to communi</w:t>
      </w:r>
      <w:r w:rsidR="00160ABF">
        <w:rPr>
          <w:rFonts w:ascii="Arial" w:hAnsi="Arial" w:cs="Arial"/>
          <w:sz w:val="24"/>
          <w:szCs w:val="20"/>
        </w:rPr>
        <w:t>cate how we</w:t>
      </w:r>
      <w:r w:rsidR="00BA7969">
        <w:rPr>
          <w:rFonts w:ascii="Arial" w:hAnsi="Arial" w:cs="Arial"/>
          <w:sz w:val="24"/>
          <w:szCs w:val="20"/>
        </w:rPr>
        <w:t xml:space="preserve"> are using</w:t>
      </w:r>
      <w:r w:rsidRPr="00255507">
        <w:rPr>
          <w:rFonts w:ascii="Arial" w:hAnsi="Arial" w:cs="Arial"/>
          <w:sz w:val="24"/>
          <w:szCs w:val="20"/>
        </w:rPr>
        <w:t xml:space="preserve"> </w:t>
      </w:r>
    </w:p>
    <w:p w:rsidR="00042CED" w:rsidRPr="00474319" w:rsidRDefault="00042CED" w:rsidP="00173A34">
      <w:pPr>
        <w:spacing w:after="0"/>
        <w:ind w:firstLine="720"/>
        <w:rPr>
          <w:rFonts w:ascii="Arial" w:hAnsi="Arial" w:cs="Arial"/>
          <w:b/>
          <w:sz w:val="12"/>
          <w:szCs w:val="12"/>
        </w:rPr>
      </w:pP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Actions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173A34">
        <w:rPr>
          <w:rFonts w:ascii="Arial" w:hAnsi="Arial" w:cs="Arial"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C83B17">
        <w:rPr>
          <w:rFonts w:ascii="Arial" w:hAnsi="Arial" w:cs="Arial"/>
          <w:sz w:val="24"/>
          <w:szCs w:val="20"/>
        </w:rPr>
        <w:t>suggested by stakeholders</w:t>
      </w:r>
      <w:r w:rsidRPr="00BA7969">
        <w:rPr>
          <w:rFonts w:ascii="Arial" w:hAnsi="Arial" w:cs="Arial"/>
          <w:sz w:val="24"/>
          <w:szCs w:val="20"/>
        </w:rPr>
        <w:t xml:space="preserve"> to tackle </w:t>
      </w:r>
      <w:r w:rsidR="00BA7969" w:rsidRPr="00BA7969">
        <w:rPr>
          <w:rFonts w:ascii="Arial" w:hAnsi="Arial" w:cs="Arial"/>
          <w:sz w:val="24"/>
          <w:szCs w:val="20"/>
        </w:rPr>
        <w:t>…………</w:t>
      </w: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Issues</w:t>
      </w:r>
      <w:r w:rsidRPr="00BA796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- </w:t>
      </w:r>
      <w:r w:rsidR="00BA7969" w:rsidRPr="00BA7969">
        <w:rPr>
          <w:rFonts w:ascii="Arial" w:hAnsi="Arial" w:cs="Arial"/>
          <w:sz w:val="24"/>
          <w:szCs w:val="20"/>
        </w:rPr>
        <w:t xml:space="preserve">raised </w:t>
      </w:r>
      <w:r>
        <w:rPr>
          <w:rFonts w:ascii="Arial" w:hAnsi="Arial" w:cs="Arial"/>
          <w:sz w:val="24"/>
          <w:szCs w:val="20"/>
        </w:rPr>
        <w:t>by s</w:t>
      </w:r>
      <w:r w:rsidRPr="00BA7969">
        <w:rPr>
          <w:rFonts w:ascii="Arial" w:hAnsi="Arial" w:cs="Arial"/>
          <w:sz w:val="24"/>
          <w:szCs w:val="20"/>
        </w:rPr>
        <w:t>takeholder</w:t>
      </w:r>
      <w:r>
        <w:rPr>
          <w:rFonts w:ascii="Arial" w:hAnsi="Arial" w:cs="Arial"/>
          <w:sz w:val="24"/>
          <w:szCs w:val="20"/>
        </w:rPr>
        <w:t xml:space="preserve">s </w:t>
      </w:r>
      <w:r w:rsidR="00BA7969">
        <w:rPr>
          <w:rFonts w:ascii="Arial" w:hAnsi="Arial" w:cs="Arial"/>
          <w:sz w:val="24"/>
          <w:szCs w:val="20"/>
        </w:rPr>
        <w:t>which in turn support</w:t>
      </w:r>
      <w:r w:rsidR="00BA7969" w:rsidRPr="00BA7969">
        <w:rPr>
          <w:rFonts w:ascii="Arial" w:hAnsi="Arial" w:cs="Arial"/>
          <w:sz w:val="24"/>
          <w:szCs w:val="20"/>
        </w:rPr>
        <w:t xml:space="preserve"> ………. </w:t>
      </w: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Values</w:t>
      </w:r>
      <w:r w:rsidRPr="00BA796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- </w:t>
      </w:r>
      <w:r w:rsidR="00BA7969" w:rsidRPr="00BA7969">
        <w:rPr>
          <w:rFonts w:ascii="Arial" w:hAnsi="Arial" w:cs="Arial"/>
          <w:sz w:val="24"/>
          <w:szCs w:val="20"/>
        </w:rPr>
        <w:t>recorded</w:t>
      </w:r>
      <w:r>
        <w:rPr>
          <w:rFonts w:ascii="Arial" w:hAnsi="Arial" w:cs="Arial"/>
          <w:sz w:val="24"/>
          <w:szCs w:val="20"/>
        </w:rPr>
        <w:t xml:space="preserve"> as being important to stakeholders</w:t>
      </w:r>
      <w:r w:rsidR="00BA7969" w:rsidRPr="00BA7969">
        <w:rPr>
          <w:rFonts w:ascii="Arial" w:hAnsi="Arial" w:cs="Arial"/>
          <w:sz w:val="24"/>
          <w:szCs w:val="20"/>
        </w:rPr>
        <w:t>!</w:t>
      </w:r>
    </w:p>
    <w:p w:rsidR="00474319" w:rsidRPr="00474319" w:rsidRDefault="00474319" w:rsidP="006866F8">
      <w:pPr>
        <w:tabs>
          <w:tab w:val="left" w:pos="3969"/>
        </w:tabs>
        <w:jc w:val="both"/>
        <w:rPr>
          <w:rFonts w:ascii="Arial" w:hAnsi="Arial" w:cs="Arial"/>
          <w:sz w:val="12"/>
          <w:szCs w:val="12"/>
        </w:rPr>
      </w:pPr>
    </w:p>
    <w:p w:rsidR="00474319" w:rsidRDefault="005B1734" w:rsidP="006866F8">
      <w:pPr>
        <w:tabs>
          <w:tab w:val="left" w:pos="3969"/>
        </w:tabs>
        <w:jc w:val="both"/>
      </w:pPr>
      <w:r>
        <w:rPr>
          <w:rFonts w:ascii="Arial" w:hAnsi="Arial" w:cs="Arial"/>
          <w:sz w:val="24"/>
          <w:szCs w:val="20"/>
        </w:rPr>
        <w:t>A</w:t>
      </w:r>
      <w:r w:rsidR="00255507" w:rsidRPr="00255507">
        <w:rPr>
          <w:rFonts w:ascii="Arial" w:hAnsi="Arial" w:cs="Arial"/>
          <w:sz w:val="24"/>
          <w:szCs w:val="20"/>
        </w:rPr>
        <w:t xml:space="preserve">s an organisation </w:t>
      </w:r>
      <w:r>
        <w:rPr>
          <w:rFonts w:ascii="Arial" w:hAnsi="Arial" w:cs="Arial"/>
          <w:sz w:val="24"/>
          <w:szCs w:val="20"/>
        </w:rPr>
        <w:t>we are embedding</w:t>
      </w:r>
      <w:r w:rsidR="00255507" w:rsidRPr="00255507">
        <w:rPr>
          <w:rFonts w:ascii="Arial" w:hAnsi="Arial" w:cs="Arial"/>
          <w:sz w:val="24"/>
          <w:szCs w:val="20"/>
        </w:rPr>
        <w:t xml:space="preserve"> the les</w:t>
      </w:r>
      <w:r>
        <w:rPr>
          <w:rFonts w:ascii="Arial" w:hAnsi="Arial" w:cs="Arial"/>
          <w:sz w:val="24"/>
          <w:szCs w:val="20"/>
        </w:rPr>
        <w:t xml:space="preserve">sons we have learnt in our </w:t>
      </w:r>
      <w:r w:rsidR="00255507" w:rsidRPr="00255507">
        <w:rPr>
          <w:rFonts w:ascii="Arial" w:hAnsi="Arial" w:cs="Arial"/>
          <w:sz w:val="24"/>
          <w:szCs w:val="20"/>
        </w:rPr>
        <w:t>da</w:t>
      </w:r>
      <w:r>
        <w:rPr>
          <w:rFonts w:ascii="Arial" w:hAnsi="Arial" w:cs="Arial"/>
          <w:sz w:val="24"/>
          <w:szCs w:val="20"/>
        </w:rPr>
        <w:t>il</w:t>
      </w:r>
      <w:r w:rsidR="00255507" w:rsidRPr="00255507">
        <w:rPr>
          <w:rFonts w:ascii="Arial" w:hAnsi="Arial" w:cs="Arial"/>
          <w:sz w:val="24"/>
          <w:szCs w:val="20"/>
        </w:rPr>
        <w:t>y</w:t>
      </w:r>
      <w:r w:rsidR="00255507" w:rsidRPr="00255507">
        <w:rPr>
          <w:rFonts w:ascii="Arial" w:hAnsi="Arial" w:cs="Arial"/>
          <w:sz w:val="24"/>
          <w:szCs w:val="20"/>
        </w:rPr>
        <w:br/>
        <w:t>roles.</w:t>
      </w:r>
      <w:r w:rsidR="004F1DBE">
        <w:rPr>
          <w:rFonts w:ascii="Arial" w:hAnsi="Arial" w:cs="Arial"/>
          <w:sz w:val="24"/>
          <w:szCs w:val="20"/>
        </w:rPr>
        <w:t xml:space="preserve"> </w:t>
      </w:r>
      <w:r w:rsidR="008238EE">
        <w:rPr>
          <w:rFonts w:ascii="Arial" w:hAnsi="Arial" w:cs="Arial"/>
          <w:sz w:val="24"/>
          <w:szCs w:val="20"/>
        </w:rPr>
        <w:t>EIFCA staff and Authority m</w:t>
      </w:r>
      <w:r w:rsidR="00255507">
        <w:rPr>
          <w:rFonts w:ascii="Arial" w:hAnsi="Arial" w:cs="Arial"/>
          <w:sz w:val="24"/>
          <w:szCs w:val="20"/>
        </w:rPr>
        <w:t>embers</w:t>
      </w:r>
      <w:r>
        <w:rPr>
          <w:rFonts w:ascii="Arial" w:hAnsi="Arial" w:cs="Arial"/>
          <w:sz w:val="24"/>
          <w:szCs w:val="20"/>
        </w:rPr>
        <w:t>, stake</w:t>
      </w:r>
      <w:r w:rsidR="008238EE">
        <w:rPr>
          <w:rFonts w:ascii="Arial" w:hAnsi="Arial" w:cs="Arial"/>
          <w:sz w:val="24"/>
          <w:szCs w:val="20"/>
        </w:rPr>
        <w:t>holders and partner organisation</w:t>
      </w:r>
      <w:r w:rsidR="00255507">
        <w:rPr>
          <w:rFonts w:ascii="Arial" w:hAnsi="Arial" w:cs="Arial"/>
          <w:sz w:val="24"/>
          <w:szCs w:val="20"/>
        </w:rPr>
        <w:t xml:space="preserve"> have </w:t>
      </w:r>
      <w:r w:rsidR="008238EE">
        <w:rPr>
          <w:rFonts w:ascii="Arial" w:hAnsi="Arial" w:cs="Arial"/>
          <w:sz w:val="24"/>
          <w:szCs w:val="20"/>
        </w:rPr>
        <w:t xml:space="preserve">all </w:t>
      </w:r>
      <w:r w:rsidR="00255507">
        <w:rPr>
          <w:rFonts w:ascii="Arial" w:hAnsi="Arial" w:cs="Arial"/>
          <w:sz w:val="24"/>
          <w:szCs w:val="20"/>
        </w:rPr>
        <w:t xml:space="preserve">played an active </w:t>
      </w:r>
      <w:r w:rsidR="00C83B17">
        <w:rPr>
          <w:rFonts w:ascii="Arial" w:hAnsi="Arial" w:cs="Arial"/>
          <w:sz w:val="24"/>
          <w:szCs w:val="20"/>
        </w:rPr>
        <w:t xml:space="preserve">part </w:t>
      </w:r>
      <w:r w:rsidR="00255507">
        <w:rPr>
          <w:rFonts w:ascii="Arial" w:hAnsi="Arial" w:cs="Arial"/>
          <w:sz w:val="24"/>
          <w:szCs w:val="20"/>
        </w:rPr>
        <w:t>in this project</w:t>
      </w:r>
      <w:r w:rsidR="00173A34">
        <w:rPr>
          <w:rFonts w:ascii="Arial" w:hAnsi="Arial" w:cs="Arial"/>
          <w:sz w:val="24"/>
          <w:szCs w:val="20"/>
        </w:rPr>
        <w:t xml:space="preserve"> -</w:t>
      </w:r>
      <w:r w:rsidR="002E31A5">
        <w:rPr>
          <w:rFonts w:ascii="Arial" w:hAnsi="Arial" w:cs="Arial"/>
          <w:sz w:val="24"/>
          <w:szCs w:val="20"/>
        </w:rPr>
        <w:t xml:space="preserve"> we welcome continued support and participation.</w:t>
      </w:r>
      <w:r w:rsidR="00474319" w:rsidRPr="00474319">
        <w:t xml:space="preserve"> </w:t>
      </w:r>
    </w:p>
    <w:p w:rsidR="00474319" w:rsidRDefault="00474319" w:rsidP="006866F8">
      <w:pPr>
        <w:tabs>
          <w:tab w:val="left" w:pos="3969"/>
        </w:tabs>
        <w:jc w:val="both"/>
      </w:pPr>
      <w:r>
        <w:t>Many thanks,</w:t>
      </w:r>
    </w:p>
    <w:p w:rsidR="00255507" w:rsidRDefault="00474319" w:rsidP="006866F8">
      <w:pPr>
        <w:tabs>
          <w:tab w:val="left" w:pos="3969"/>
        </w:tabs>
        <w:jc w:val="both"/>
      </w:pPr>
      <w:r w:rsidRPr="00A015D9">
        <w:rPr>
          <w:noProof/>
        </w:rPr>
        <w:drawing>
          <wp:inline distT="0" distB="0" distL="0" distR="0" wp14:anchorId="7FAB7BFB" wp14:editId="70C03D79">
            <wp:extent cx="1255395" cy="941705"/>
            <wp:effectExtent l="0" t="0" r="1905" b="0"/>
            <wp:docPr id="1" name="Picture 2" descr="cid:image001.png@01D1221E.70E4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1221E.70E405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9" w:rsidRDefault="00474319" w:rsidP="00474319">
      <w:pPr>
        <w:spacing w:after="0"/>
        <w:rPr>
          <w:rFonts w:ascii="Verdana" w:eastAsiaTheme="minorEastAsia" w:hAnsi="Verdana"/>
          <w:noProof/>
          <w:color w:val="1F497D"/>
          <w:lang w:eastAsia="en-GB"/>
        </w:rPr>
      </w:pP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t>Marine Science Officer - GIS</w:t>
      </w:r>
    </w:p>
    <w:p w:rsidR="00474319" w:rsidRDefault="009B2083" w:rsidP="00474319">
      <w:pPr>
        <w:spacing w:after="0"/>
        <w:rPr>
          <w:rFonts w:ascii="Verdana" w:eastAsiaTheme="minorEastAsia" w:hAnsi="Verdana"/>
          <w:noProof/>
          <w:color w:val="1F497D"/>
          <w:lang w:eastAsia="en-GB"/>
        </w:rPr>
      </w:pPr>
      <w:hyperlink r:id="rId10" w:history="1">
        <w:r w:rsidR="00474319">
          <w:rPr>
            <w:rStyle w:val="Hyperlink"/>
            <w:rFonts w:ascii="Verdana" w:eastAsiaTheme="minorEastAsia" w:hAnsi="Verdana"/>
            <w:noProof/>
            <w:sz w:val="20"/>
            <w:szCs w:val="20"/>
            <w:lang w:eastAsia="en-GB"/>
          </w:rPr>
          <w:t>sandracowper@eastern-ifca.gov.uk</w:t>
        </w:r>
      </w:hyperlink>
    </w:p>
    <w:p w:rsidR="00474319" w:rsidRDefault="00474319" w:rsidP="00474319">
      <w:pPr>
        <w:spacing w:after="0"/>
        <w:rPr>
          <w:rFonts w:ascii="Arial" w:eastAsiaTheme="minorEastAsia" w:hAnsi="Arial" w:cs="Arial"/>
          <w:noProof/>
          <w:color w:val="1F497D"/>
          <w:lang w:eastAsia="en-GB"/>
        </w:rPr>
      </w:pP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t>Tel: 01553 775321 Fax: 01553 772031</w:t>
      </w: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br/>
      </w:r>
      <w:hyperlink r:id="rId11" w:tooltip="http://www.eastern-ifca.gov.uk/" w:history="1">
        <w:r>
          <w:rPr>
            <w:rStyle w:val="Hyperlink"/>
            <w:rFonts w:ascii="Verdana" w:eastAsiaTheme="minorEastAsia" w:hAnsi="Verdana"/>
            <w:noProof/>
            <w:sz w:val="20"/>
            <w:szCs w:val="20"/>
            <w:lang w:eastAsia="en-GB"/>
          </w:rPr>
          <w:t>www.eastern-ifca.gov.uk</w:t>
        </w:r>
      </w:hyperlink>
    </w:p>
    <w:p w:rsidR="00474319" w:rsidRDefault="00474319" w:rsidP="00474319">
      <w:pPr>
        <w:rPr>
          <w:rFonts w:asciiTheme="minorHAnsi" w:eastAsiaTheme="minorHAnsi" w:hAnsiTheme="minorHAnsi" w:cstheme="minorBidi"/>
        </w:rPr>
      </w:pPr>
    </w:p>
    <w:p w:rsidR="00474319" w:rsidRPr="006866F8" w:rsidRDefault="00474319" w:rsidP="006866F8">
      <w:pPr>
        <w:tabs>
          <w:tab w:val="left" w:pos="3969"/>
        </w:tabs>
        <w:jc w:val="both"/>
        <w:rPr>
          <w:rFonts w:ascii="Arial" w:hAnsi="Arial" w:cs="Arial"/>
          <w:sz w:val="28"/>
        </w:rPr>
      </w:pPr>
    </w:p>
    <w:sectPr w:rsidR="00474319" w:rsidRPr="006866F8" w:rsidSect="00DD0FB6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3802"/>
    <w:multiLevelType w:val="hybridMultilevel"/>
    <w:tmpl w:val="BEE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B"/>
    <w:rsid w:val="00042CED"/>
    <w:rsid w:val="000B31D2"/>
    <w:rsid w:val="00110653"/>
    <w:rsid w:val="0013013B"/>
    <w:rsid w:val="00160ABF"/>
    <w:rsid w:val="00173A34"/>
    <w:rsid w:val="001C7EAD"/>
    <w:rsid w:val="001E126F"/>
    <w:rsid w:val="001E5ECE"/>
    <w:rsid w:val="00212A8A"/>
    <w:rsid w:val="00232D3C"/>
    <w:rsid w:val="002419AC"/>
    <w:rsid w:val="00255507"/>
    <w:rsid w:val="002E2D6E"/>
    <w:rsid w:val="002E31A5"/>
    <w:rsid w:val="00474319"/>
    <w:rsid w:val="004F1DBE"/>
    <w:rsid w:val="0053602D"/>
    <w:rsid w:val="005641D4"/>
    <w:rsid w:val="005B1734"/>
    <w:rsid w:val="005E1FB3"/>
    <w:rsid w:val="0061081C"/>
    <w:rsid w:val="006866F8"/>
    <w:rsid w:val="00721A7A"/>
    <w:rsid w:val="007349AD"/>
    <w:rsid w:val="00742B13"/>
    <w:rsid w:val="008238EE"/>
    <w:rsid w:val="008F7FF6"/>
    <w:rsid w:val="0091773C"/>
    <w:rsid w:val="009B2083"/>
    <w:rsid w:val="009E20F0"/>
    <w:rsid w:val="009F2C99"/>
    <w:rsid w:val="00A51498"/>
    <w:rsid w:val="00A83EED"/>
    <w:rsid w:val="00BA7969"/>
    <w:rsid w:val="00C06DBE"/>
    <w:rsid w:val="00C746FF"/>
    <w:rsid w:val="00C83B17"/>
    <w:rsid w:val="00CF03BD"/>
    <w:rsid w:val="00D26B6C"/>
    <w:rsid w:val="00D3626B"/>
    <w:rsid w:val="00D56A3D"/>
    <w:rsid w:val="00DC4D4E"/>
    <w:rsid w:val="00DD0FB6"/>
    <w:rsid w:val="00E208D6"/>
    <w:rsid w:val="00E74799"/>
    <w:rsid w:val="00F41A1B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FB46-7FF5-4F4D-B554-7069652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A1B"/>
    <w:rPr>
      <w:color w:val="0000FF"/>
      <w:u w:val="single"/>
    </w:rPr>
  </w:style>
  <w:style w:type="table" w:styleId="TableGrid">
    <w:name w:val="Table Grid"/>
    <w:basedOn w:val="TableNormal"/>
    <w:uiPriority w:val="39"/>
    <w:rsid w:val="00F4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0A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A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uffolk.org/about/suffolkcoastfor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stern-ifca.gov.uk/wp-content/uploads/2017/11/CVM_Spring2017_HQ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91148781" TargetMode="External"/><Relationship Id="rId11" Type="http://schemas.openxmlformats.org/officeDocument/2006/relationships/hyperlink" Target="http://www.eastern-ifca.gov.u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ndracowper@eastern-ifca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Cowper</dc:creator>
  <cp:keywords/>
  <dc:description/>
  <cp:lastModifiedBy>Jodi Hammond</cp:lastModifiedBy>
  <cp:revision>2</cp:revision>
  <dcterms:created xsi:type="dcterms:W3CDTF">2017-11-07T10:53:00Z</dcterms:created>
  <dcterms:modified xsi:type="dcterms:W3CDTF">2017-11-07T10:53:00Z</dcterms:modified>
</cp:coreProperties>
</file>